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65" w:rsidRDefault="00E30E65" w:rsidP="00E30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Month Teacher Training P</w:t>
      </w:r>
      <w:r w:rsidR="00A44411" w:rsidRPr="007A6F1F">
        <w:rPr>
          <w:rFonts w:ascii="Times New Roman" w:hAnsi="Times New Roman" w:cs="Times New Roman"/>
          <w:sz w:val="28"/>
          <w:szCs w:val="28"/>
        </w:rPr>
        <w:t xml:space="preserve">rogram with Daegu University </w:t>
      </w:r>
    </w:p>
    <w:p w:rsidR="00F9488C" w:rsidRDefault="00A44411" w:rsidP="00E30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Department of English </w:t>
      </w:r>
      <w:r w:rsidR="00E30E65">
        <w:rPr>
          <w:rFonts w:ascii="Times New Roman" w:hAnsi="Times New Roman" w:cs="Times New Roman"/>
          <w:sz w:val="28"/>
          <w:szCs w:val="28"/>
        </w:rPr>
        <w:t>Ed</w:t>
      </w:r>
      <w:r w:rsidRPr="007A6F1F">
        <w:rPr>
          <w:rFonts w:ascii="Times New Roman" w:hAnsi="Times New Roman" w:cs="Times New Roman"/>
          <w:sz w:val="28"/>
          <w:szCs w:val="28"/>
        </w:rPr>
        <w:t>ucation</w:t>
      </w:r>
    </w:p>
    <w:p w:rsidR="007A6F1F" w:rsidRPr="007A6F1F" w:rsidRDefault="003C0845" w:rsidP="00E30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9-May 13</w:t>
      </w:r>
      <w:r w:rsidR="007A6F1F">
        <w:rPr>
          <w:rFonts w:ascii="Times New Roman" w:hAnsi="Times New Roman" w:cs="Times New Roman"/>
          <w:sz w:val="28"/>
          <w:szCs w:val="28"/>
        </w:rPr>
        <w:t>, 2017</w:t>
      </w:r>
    </w:p>
    <w:p w:rsidR="00A44411" w:rsidRDefault="00A44411">
      <w:pPr>
        <w:rPr>
          <w:rFonts w:ascii="Times New Roman" w:hAnsi="Times New Roman" w:cs="Times New Roman"/>
          <w:sz w:val="28"/>
          <w:szCs w:val="28"/>
        </w:rPr>
      </w:pPr>
    </w:p>
    <w:p w:rsidR="00861852" w:rsidRPr="00861852" w:rsidRDefault="0086185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852">
        <w:rPr>
          <w:rFonts w:ascii="Times New Roman" w:hAnsi="Times New Roman" w:cs="Times New Roman"/>
          <w:sz w:val="28"/>
          <w:szCs w:val="28"/>
          <w:u w:val="single"/>
        </w:rPr>
        <w:t>Curriculum</w:t>
      </w:r>
    </w:p>
    <w:p w:rsidR="00861852" w:rsidRPr="007A6F1F" w:rsidRDefault="008618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4411" w:rsidRPr="00861852" w:rsidRDefault="00A44411">
      <w:pPr>
        <w:rPr>
          <w:rFonts w:ascii="Times New Roman" w:hAnsi="Times New Roman" w:cs="Times New Roman"/>
          <w:b/>
          <w:sz w:val="28"/>
          <w:szCs w:val="28"/>
        </w:rPr>
      </w:pPr>
      <w:r w:rsidRPr="00861852">
        <w:rPr>
          <w:rFonts w:ascii="Times New Roman" w:hAnsi="Times New Roman" w:cs="Times New Roman"/>
          <w:b/>
          <w:sz w:val="28"/>
          <w:szCs w:val="28"/>
        </w:rPr>
        <w:t>Phase 1:  8 weeks in the E</w:t>
      </w:r>
      <w:r w:rsidR="007A6F1F" w:rsidRPr="00861852">
        <w:rPr>
          <w:rFonts w:ascii="Times New Roman" w:hAnsi="Times New Roman" w:cs="Times New Roman"/>
          <w:b/>
          <w:sz w:val="28"/>
          <w:szCs w:val="28"/>
        </w:rPr>
        <w:t>nglish for Academic Purposes (EAP) program</w:t>
      </w:r>
    </w:p>
    <w:p w:rsidR="00A44411" w:rsidRPr="00861852" w:rsidRDefault="00A44411">
      <w:pPr>
        <w:rPr>
          <w:rFonts w:ascii="Times New Roman" w:hAnsi="Times New Roman" w:cs="Times New Roman"/>
          <w:b/>
          <w:sz w:val="28"/>
          <w:szCs w:val="28"/>
        </w:rPr>
      </w:pPr>
      <w:r w:rsidRPr="00861852">
        <w:rPr>
          <w:rFonts w:ascii="Times New Roman" w:hAnsi="Times New Roman" w:cs="Times New Roman"/>
          <w:b/>
          <w:sz w:val="28"/>
          <w:szCs w:val="28"/>
        </w:rPr>
        <w:t>Dates:  January 9-March 7</w:t>
      </w:r>
    </w:p>
    <w:p w:rsidR="00A44411" w:rsidRPr="007A6F1F" w:rsidRDefault="00A44411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Description:  </w:t>
      </w:r>
      <w:r w:rsidR="007A6F1F" w:rsidRPr="007A6F1F">
        <w:rPr>
          <w:rFonts w:ascii="Times New Roman" w:hAnsi="Times New Roman" w:cs="Times New Roman"/>
          <w:sz w:val="28"/>
          <w:szCs w:val="28"/>
        </w:rPr>
        <w:t>The English Language Institute's English for Academic Purposes (EAP) program is designed to help students improve their English language skills fo</w:t>
      </w:r>
      <w:r w:rsidR="007A6F1F">
        <w:rPr>
          <w:rFonts w:ascii="Times New Roman" w:hAnsi="Times New Roman" w:cs="Times New Roman"/>
          <w:sz w:val="28"/>
          <w:szCs w:val="28"/>
        </w:rPr>
        <w:t xml:space="preserve">r American university studies.  </w:t>
      </w:r>
      <w:r w:rsidRPr="007A6F1F">
        <w:rPr>
          <w:rFonts w:ascii="Times New Roman" w:hAnsi="Times New Roman" w:cs="Times New Roman"/>
          <w:sz w:val="28"/>
          <w:szCs w:val="28"/>
        </w:rPr>
        <w:t xml:space="preserve">Students take a placement test upon arrival and </w:t>
      </w:r>
      <w:r w:rsidR="007A6F1F">
        <w:rPr>
          <w:rFonts w:ascii="Times New Roman" w:hAnsi="Times New Roman" w:cs="Times New Roman"/>
          <w:sz w:val="28"/>
          <w:szCs w:val="28"/>
        </w:rPr>
        <w:t>are</w:t>
      </w:r>
      <w:r w:rsidRPr="007A6F1F">
        <w:rPr>
          <w:rFonts w:ascii="Times New Roman" w:hAnsi="Times New Roman" w:cs="Times New Roman"/>
          <w:sz w:val="28"/>
          <w:szCs w:val="28"/>
        </w:rPr>
        <w:t xml:space="preserve"> placed into one of six levels</w:t>
      </w:r>
      <w:r w:rsidR="007A6F1F">
        <w:rPr>
          <w:rFonts w:ascii="Times New Roman" w:hAnsi="Times New Roman" w:cs="Times New Roman"/>
          <w:sz w:val="28"/>
          <w:szCs w:val="28"/>
        </w:rPr>
        <w:t>.</w:t>
      </w:r>
      <w:r w:rsidRPr="007A6F1F">
        <w:rPr>
          <w:rFonts w:ascii="Times New Roman" w:hAnsi="Times New Roman" w:cs="Times New Roman"/>
          <w:sz w:val="28"/>
          <w:szCs w:val="28"/>
        </w:rPr>
        <w:t xml:space="preserve">  At each level, students take ten hours of Writing / Grammar, and five hours of Reading, five hours of Listening, and five hours of Speaking per week. Classes are </w:t>
      </w:r>
      <w:r w:rsidR="00516A82" w:rsidRPr="007A6F1F">
        <w:rPr>
          <w:rFonts w:ascii="Times New Roman" w:hAnsi="Times New Roman" w:cs="Times New Roman"/>
          <w:sz w:val="28"/>
          <w:szCs w:val="28"/>
        </w:rPr>
        <w:t>Monday-Thursday from 9 a.m. to 3:40</w:t>
      </w:r>
      <w:r w:rsidRPr="007A6F1F">
        <w:rPr>
          <w:rFonts w:ascii="Times New Roman" w:hAnsi="Times New Roman" w:cs="Times New Roman"/>
          <w:sz w:val="28"/>
          <w:szCs w:val="28"/>
        </w:rPr>
        <w:t xml:space="preserve"> p.m. and Friday from 9 a.m. to 12 p.m.</w:t>
      </w:r>
      <w:r w:rsidR="0017742B" w:rsidRPr="007A6F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4411" w:rsidRPr="007A6F1F" w:rsidRDefault="00A44411">
      <w:pPr>
        <w:rPr>
          <w:rFonts w:ascii="Times New Roman" w:hAnsi="Times New Roman" w:cs="Times New Roman"/>
          <w:sz w:val="28"/>
          <w:szCs w:val="28"/>
        </w:rPr>
      </w:pPr>
    </w:p>
    <w:p w:rsidR="00A44411" w:rsidRPr="007A6F1F" w:rsidRDefault="00A44411">
      <w:pPr>
        <w:rPr>
          <w:rFonts w:ascii="Times New Roman" w:hAnsi="Times New Roman" w:cs="Times New Roman"/>
          <w:b/>
          <w:sz w:val="28"/>
          <w:szCs w:val="28"/>
        </w:rPr>
      </w:pPr>
      <w:r w:rsidRPr="007A6F1F">
        <w:rPr>
          <w:rFonts w:ascii="Times New Roman" w:hAnsi="Times New Roman" w:cs="Times New Roman"/>
          <w:b/>
          <w:sz w:val="28"/>
          <w:szCs w:val="28"/>
        </w:rPr>
        <w:t>Spring vacation:  March 8-19</w:t>
      </w:r>
      <w:r w:rsidR="00411B8F" w:rsidRPr="007A6F1F">
        <w:rPr>
          <w:rFonts w:ascii="Times New Roman" w:hAnsi="Times New Roman" w:cs="Times New Roman"/>
          <w:b/>
          <w:sz w:val="28"/>
          <w:szCs w:val="28"/>
        </w:rPr>
        <w:t xml:space="preserve"> (Students are free to travel in the U.S. at this time;  they are also welcome to stay on campus)</w:t>
      </w:r>
    </w:p>
    <w:p w:rsidR="00A44411" w:rsidRPr="007A6F1F" w:rsidRDefault="00A44411">
      <w:pPr>
        <w:rPr>
          <w:rFonts w:ascii="Times New Roman" w:hAnsi="Times New Roman" w:cs="Times New Roman"/>
          <w:sz w:val="28"/>
          <w:szCs w:val="28"/>
        </w:rPr>
      </w:pPr>
    </w:p>
    <w:p w:rsidR="00A44411" w:rsidRPr="00861852" w:rsidRDefault="00350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Phase 2:  4 weeks Teacher Training C</w:t>
      </w:r>
      <w:r w:rsidR="00A44411" w:rsidRPr="00861852">
        <w:rPr>
          <w:rFonts w:ascii="Times New Roman" w:hAnsi="Times New Roman" w:cs="Times New Roman"/>
          <w:b/>
          <w:sz w:val="28"/>
          <w:szCs w:val="28"/>
        </w:rPr>
        <w:t>ourse</w:t>
      </w:r>
    </w:p>
    <w:p w:rsidR="00A44411" w:rsidRPr="00861852" w:rsidRDefault="00A44411">
      <w:pPr>
        <w:rPr>
          <w:rFonts w:ascii="Times New Roman" w:hAnsi="Times New Roman" w:cs="Times New Roman"/>
          <w:b/>
          <w:sz w:val="28"/>
          <w:szCs w:val="28"/>
        </w:rPr>
      </w:pPr>
      <w:r w:rsidRPr="00861852">
        <w:rPr>
          <w:rFonts w:ascii="Times New Roman" w:hAnsi="Times New Roman" w:cs="Times New Roman"/>
          <w:b/>
          <w:sz w:val="28"/>
          <w:szCs w:val="28"/>
        </w:rPr>
        <w:t>Dates:  March 20-April 14</w:t>
      </w:r>
    </w:p>
    <w:p w:rsidR="00F05057" w:rsidRPr="007A6F1F" w:rsidRDefault="00A44411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Description:  </w:t>
      </w:r>
      <w:r w:rsidR="00F05057" w:rsidRPr="007A6F1F">
        <w:rPr>
          <w:rFonts w:ascii="Times New Roman" w:hAnsi="Times New Roman" w:cs="Times New Roman"/>
          <w:sz w:val="28"/>
          <w:szCs w:val="28"/>
        </w:rPr>
        <w:t xml:space="preserve">The focus of this course is to expose future English teachers to innovative and effective methods of teaching English as a Foreign Language.  Topics to be covered include:  classroom management, teaching the four skills, teaching grammar and vocabulary, pronunciation, analyzing language, assessment, </w:t>
      </w:r>
      <w:r w:rsidR="00D638FE" w:rsidRPr="007A6F1F">
        <w:rPr>
          <w:rFonts w:ascii="Times New Roman" w:hAnsi="Times New Roman" w:cs="Times New Roman"/>
          <w:sz w:val="28"/>
          <w:szCs w:val="28"/>
        </w:rPr>
        <w:t xml:space="preserve">educational technology </w:t>
      </w:r>
      <w:r w:rsidR="00F05057" w:rsidRPr="007A6F1F">
        <w:rPr>
          <w:rFonts w:ascii="Times New Roman" w:hAnsi="Times New Roman" w:cs="Times New Roman"/>
          <w:sz w:val="28"/>
          <w:szCs w:val="28"/>
        </w:rPr>
        <w:t>and student-centered teaching methods.  Students will also have the opportunity to practice teaching and get feedback on their lessons.</w:t>
      </w:r>
      <w:r w:rsidR="00411B8F" w:rsidRPr="007A6F1F">
        <w:rPr>
          <w:rFonts w:ascii="Times New Roman" w:hAnsi="Times New Roman" w:cs="Times New Roman"/>
          <w:sz w:val="28"/>
          <w:szCs w:val="28"/>
        </w:rPr>
        <w:t xml:space="preserve">  In this phase, there will also be an English course that meets </w:t>
      </w:r>
      <w:r w:rsidR="00D638FE" w:rsidRPr="007A6F1F">
        <w:rPr>
          <w:rFonts w:ascii="Times New Roman" w:hAnsi="Times New Roman" w:cs="Times New Roman"/>
          <w:sz w:val="28"/>
          <w:szCs w:val="28"/>
        </w:rPr>
        <w:t xml:space="preserve">Monday-Thursday </w:t>
      </w:r>
      <w:r w:rsidR="00411B8F" w:rsidRPr="007A6F1F">
        <w:rPr>
          <w:rFonts w:ascii="Times New Roman" w:hAnsi="Times New Roman" w:cs="Times New Roman"/>
          <w:sz w:val="28"/>
          <w:szCs w:val="28"/>
        </w:rPr>
        <w:t xml:space="preserve">for students to refine the parts of the language that they struggle with.  On Fridays, students will conduct observations in local schools.  </w:t>
      </w:r>
    </w:p>
    <w:p w:rsidR="00F05057" w:rsidRDefault="00F05057">
      <w:pPr>
        <w:rPr>
          <w:rFonts w:ascii="Times New Roman" w:hAnsi="Times New Roman" w:cs="Times New Roman"/>
          <w:sz w:val="28"/>
          <w:szCs w:val="28"/>
        </w:rPr>
      </w:pPr>
    </w:p>
    <w:p w:rsidR="00861852" w:rsidRPr="007A6F1F" w:rsidRDefault="00861852">
      <w:pPr>
        <w:rPr>
          <w:rFonts w:ascii="Times New Roman" w:hAnsi="Times New Roman" w:cs="Times New Roman"/>
          <w:sz w:val="28"/>
          <w:szCs w:val="28"/>
        </w:rPr>
      </w:pPr>
    </w:p>
    <w:p w:rsidR="00A44411" w:rsidRPr="00861852" w:rsidRDefault="00350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Phase 3:  4 weeks </w:t>
      </w:r>
      <w:r w:rsidR="00970D18">
        <w:rPr>
          <w:rFonts w:ascii="Times New Roman" w:hAnsi="Times New Roman" w:cs="Times New Roman"/>
          <w:b/>
          <w:sz w:val="28"/>
          <w:szCs w:val="28"/>
        </w:rPr>
        <w:t xml:space="preserve">Teaching </w:t>
      </w:r>
      <w:r>
        <w:rPr>
          <w:rFonts w:ascii="Times New Roman" w:hAnsi="Times New Roman" w:cs="Times New Roman"/>
          <w:b/>
          <w:sz w:val="28"/>
          <w:szCs w:val="28"/>
        </w:rPr>
        <w:t xml:space="preserve">Practicum </w:t>
      </w:r>
    </w:p>
    <w:p w:rsidR="00A44411" w:rsidRPr="00861852" w:rsidRDefault="00F05057">
      <w:pPr>
        <w:rPr>
          <w:rFonts w:ascii="Times New Roman" w:hAnsi="Times New Roman" w:cs="Times New Roman"/>
          <w:b/>
          <w:sz w:val="28"/>
          <w:szCs w:val="28"/>
        </w:rPr>
      </w:pPr>
      <w:r w:rsidRPr="00861852">
        <w:rPr>
          <w:rFonts w:ascii="Times New Roman" w:hAnsi="Times New Roman" w:cs="Times New Roman"/>
          <w:b/>
          <w:sz w:val="28"/>
          <w:szCs w:val="28"/>
        </w:rPr>
        <w:t xml:space="preserve">Dates:  </w:t>
      </w:r>
      <w:r w:rsidR="003C0845">
        <w:rPr>
          <w:rFonts w:ascii="Times New Roman" w:hAnsi="Times New Roman" w:cs="Times New Roman"/>
          <w:b/>
          <w:sz w:val="28"/>
          <w:szCs w:val="28"/>
        </w:rPr>
        <w:t>April 17-May 12</w:t>
      </w:r>
    </w:p>
    <w:p w:rsidR="00F05057" w:rsidRPr="007A6F1F" w:rsidRDefault="00F05057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>Description:  Each student will have the opportunity to act as a</w:t>
      </w:r>
      <w:r w:rsidR="00516A82" w:rsidRPr="007A6F1F">
        <w:rPr>
          <w:rFonts w:ascii="Times New Roman" w:hAnsi="Times New Roman" w:cs="Times New Roman"/>
          <w:sz w:val="28"/>
          <w:szCs w:val="28"/>
        </w:rPr>
        <w:t xml:space="preserve">n </w:t>
      </w:r>
      <w:r w:rsidRPr="007A6F1F">
        <w:rPr>
          <w:rFonts w:ascii="Times New Roman" w:hAnsi="Times New Roman" w:cs="Times New Roman"/>
          <w:sz w:val="28"/>
          <w:szCs w:val="28"/>
        </w:rPr>
        <w:t>assistant in a classroom at a public or private school in Springfield.  Students will be required to keep a journal of their experiences during this time and will create</w:t>
      </w:r>
      <w:r w:rsidR="00411B8F" w:rsidRPr="007A6F1F">
        <w:rPr>
          <w:rFonts w:ascii="Times New Roman" w:hAnsi="Times New Roman" w:cs="Times New Roman"/>
          <w:sz w:val="28"/>
          <w:szCs w:val="28"/>
        </w:rPr>
        <w:t xml:space="preserve"> and present</w:t>
      </w:r>
      <w:r w:rsidRPr="007A6F1F">
        <w:rPr>
          <w:rFonts w:ascii="Times New Roman" w:hAnsi="Times New Roman" w:cs="Times New Roman"/>
          <w:sz w:val="28"/>
          <w:szCs w:val="28"/>
        </w:rPr>
        <w:t xml:space="preserve"> a final project during their last week</w:t>
      </w:r>
      <w:r w:rsidR="00411B8F" w:rsidRPr="007A6F1F">
        <w:rPr>
          <w:rFonts w:ascii="Times New Roman" w:hAnsi="Times New Roman" w:cs="Times New Roman"/>
          <w:sz w:val="28"/>
          <w:szCs w:val="28"/>
        </w:rPr>
        <w:t>.</w:t>
      </w:r>
    </w:p>
    <w:p w:rsidR="00F05057" w:rsidRPr="007A6F1F" w:rsidRDefault="00F05057">
      <w:pPr>
        <w:rPr>
          <w:rFonts w:ascii="Times New Roman" w:hAnsi="Times New Roman" w:cs="Times New Roman"/>
          <w:sz w:val="28"/>
          <w:szCs w:val="28"/>
        </w:rPr>
      </w:pPr>
    </w:p>
    <w:p w:rsidR="00516A82" w:rsidRPr="007A6F1F" w:rsidRDefault="00516A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F1F">
        <w:rPr>
          <w:rFonts w:ascii="Times New Roman" w:hAnsi="Times New Roman" w:cs="Times New Roman"/>
          <w:sz w:val="28"/>
          <w:szCs w:val="28"/>
          <w:u w:val="single"/>
        </w:rPr>
        <w:t>Housing/Meals</w:t>
      </w:r>
    </w:p>
    <w:p w:rsidR="00021731" w:rsidRPr="007A6F1F" w:rsidRDefault="00021731" w:rsidP="00021731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>The students will be housed on-campus in university dormitories.  Rooms are one of three styles, based on availability:</w:t>
      </w:r>
    </w:p>
    <w:p w:rsidR="00021731" w:rsidRPr="00DE195A" w:rsidRDefault="00021731" w:rsidP="00DE19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95A">
        <w:rPr>
          <w:rFonts w:ascii="Times New Roman" w:hAnsi="Times New Roman" w:cs="Times New Roman"/>
          <w:sz w:val="28"/>
          <w:szCs w:val="28"/>
        </w:rPr>
        <w:t>Style 1:  A suite with three bedrooms, two bathrooms, and living room shared by up to 6 people.</w:t>
      </w:r>
    </w:p>
    <w:p w:rsidR="00021731" w:rsidRPr="00DE195A" w:rsidRDefault="00021731" w:rsidP="00DE19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95A">
        <w:rPr>
          <w:rFonts w:ascii="Times New Roman" w:hAnsi="Times New Roman" w:cs="Times New Roman"/>
          <w:sz w:val="28"/>
          <w:szCs w:val="28"/>
        </w:rPr>
        <w:t>Style 2:  A suite with two bedrooms, one bathroom, and small living area shared by up to 4 people.</w:t>
      </w:r>
    </w:p>
    <w:p w:rsidR="00021731" w:rsidRPr="00DE195A" w:rsidRDefault="00021731" w:rsidP="00DE19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95A">
        <w:rPr>
          <w:rFonts w:ascii="Times New Roman" w:hAnsi="Times New Roman" w:cs="Times New Roman"/>
          <w:sz w:val="28"/>
          <w:szCs w:val="28"/>
        </w:rPr>
        <w:t>Style 3:  A bedroom shared by two students—communal bathroom on floor</w:t>
      </w:r>
    </w:p>
    <w:p w:rsidR="00021731" w:rsidRPr="007A6F1F" w:rsidRDefault="00021731" w:rsidP="00021731">
      <w:pPr>
        <w:rPr>
          <w:rFonts w:ascii="Times New Roman" w:hAnsi="Times New Roman" w:cs="Times New Roman"/>
          <w:sz w:val="28"/>
          <w:szCs w:val="28"/>
        </w:rPr>
      </w:pPr>
    </w:p>
    <w:p w:rsidR="00021731" w:rsidRPr="007A6F1F" w:rsidRDefault="00021731" w:rsidP="00021731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Efforts will be made to place students with American roommates or with other international students.  Included is a 19-meal per week meal plan, which students can use to get meals in three dining halls around campus.  </w:t>
      </w:r>
    </w:p>
    <w:p w:rsidR="00021731" w:rsidRPr="007A6F1F" w:rsidRDefault="00021731" w:rsidP="00021731">
      <w:pPr>
        <w:rPr>
          <w:rFonts w:ascii="Times New Roman" w:hAnsi="Times New Roman" w:cs="Times New Roman"/>
          <w:sz w:val="28"/>
          <w:szCs w:val="28"/>
        </w:rPr>
      </w:pPr>
    </w:p>
    <w:p w:rsidR="00021731" w:rsidRPr="007A6F1F" w:rsidRDefault="00021731" w:rsidP="000217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F1F">
        <w:rPr>
          <w:rFonts w:ascii="Times New Roman" w:hAnsi="Times New Roman" w:cs="Times New Roman"/>
          <w:sz w:val="28"/>
          <w:szCs w:val="28"/>
          <w:u w:val="single"/>
        </w:rPr>
        <w:t>Books</w:t>
      </w:r>
    </w:p>
    <w:p w:rsidR="00021731" w:rsidRPr="007A6F1F" w:rsidRDefault="00021731" w:rsidP="00021731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Textbooks needed for all classes will be provided and will become the student’s property.  </w:t>
      </w:r>
    </w:p>
    <w:p w:rsidR="00D638FE" w:rsidRDefault="00D638FE">
      <w:pPr>
        <w:rPr>
          <w:rFonts w:ascii="Times New Roman" w:hAnsi="Times New Roman" w:cs="Times New Roman"/>
          <w:sz w:val="28"/>
          <w:szCs w:val="28"/>
        </w:rPr>
      </w:pPr>
    </w:p>
    <w:p w:rsidR="00DE195A" w:rsidRDefault="00DE195A">
      <w:pPr>
        <w:rPr>
          <w:rFonts w:ascii="Times New Roman" w:hAnsi="Times New Roman" w:cs="Times New Roman"/>
          <w:sz w:val="28"/>
          <w:szCs w:val="28"/>
        </w:rPr>
      </w:pPr>
    </w:p>
    <w:p w:rsidR="00DE195A" w:rsidRDefault="00DE195A">
      <w:pPr>
        <w:rPr>
          <w:rFonts w:ascii="Times New Roman" w:hAnsi="Times New Roman" w:cs="Times New Roman"/>
          <w:sz w:val="28"/>
          <w:szCs w:val="28"/>
        </w:rPr>
      </w:pPr>
    </w:p>
    <w:p w:rsidR="00DE195A" w:rsidRPr="007A6F1F" w:rsidRDefault="00DE195A">
      <w:pPr>
        <w:rPr>
          <w:rFonts w:ascii="Times New Roman" w:hAnsi="Times New Roman" w:cs="Times New Roman"/>
          <w:sz w:val="28"/>
          <w:szCs w:val="28"/>
        </w:rPr>
      </w:pPr>
    </w:p>
    <w:p w:rsidR="00846976" w:rsidRPr="00861852" w:rsidRDefault="00846976" w:rsidP="00846976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861852">
        <w:rPr>
          <w:rFonts w:ascii="Times New Roman" w:hAnsi="Times New Roman" w:cs="Times New Roman"/>
          <w:sz w:val="28"/>
          <w:szCs w:val="28"/>
          <w:u w:val="single"/>
        </w:rPr>
        <w:lastRenderedPageBreak/>
        <w:t>Transportation</w:t>
      </w:r>
    </w:p>
    <w:p w:rsidR="00846976" w:rsidRPr="007A6F1F" w:rsidRDefault="00846976" w:rsidP="00846976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Airport transfer from the Springfield-Branson Regional Airport (SGF) will be provided for both arrival and departure. Transportation </w:t>
      </w:r>
      <w:r w:rsidR="00861852">
        <w:rPr>
          <w:rFonts w:ascii="Times New Roman" w:hAnsi="Times New Roman" w:cs="Times New Roman"/>
          <w:sz w:val="28"/>
          <w:szCs w:val="28"/>
        </w:rPr>
        <w:t>is</w:t>
      </w:r>
      <w:r w:rsidRPr="007A6F1F">
        <w:rPr>
          <w:rFonts w:ascii="Times New Roman" w:hAnsi="Times New Roman" w:cs="Times New Roman"/>
          <w:sz w:val="28"/>
          <w:szCs w:val="28"/>
        </w:rPr>
        <w:t xml:space="preserve"> also included for practicum activities.</w:t>
      </w:r>
    </w:p>
    <w:p w:rsidR="00846976" w:rsidRPr="007A6F1F" w:rsidRDefault="00846976" w:rsidP="008469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6976" w:rsidRPr="00861852" w:rsidRDefault="00846976" w:rsidP="00846976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861852">
        <w:rPr>
          <w:rFonts w:ascii="Times New Roman" w:hAnsi="Times New Roman" w:cs="Times New Roman"/>
          <w:sz w:val="28"/>
          <w:szCs w:val="28"/>
          <w:u w:val="single"/>
        </w:rPr>
        <w:t>Insurance</w:t>
      </w:r>
    </w:p>
    <w:p w:rsidR="00846976" w:rsidRPr="007A6F1F" w:rsidRDefault="00846976" w:rsidP="00846976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Participants will be provided with student health insurance through Missouri State University from program start date to program end date.  </w:t>
      </w:r>
    </w:p>
    <w:p w:rsidR="00846976" w:rsidRPr="007A6F1F" w:rsidRDefault="00846976" w:rsidP="008469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6976" w:rsidRPr="00861852" w:rsidRDefault="00846976" w:rsidP="00846976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861852">
        <w:rPr>
          <w:rFonts w:ascii="Times New Roman" w:hAnsi="Times New Roman" w:cs="Times New Roman"/>
          <w:sz w:val="28"/>
          <w:szCs w:val="28"/>
          <w:u w:val="single"/>
        </w:rPr>
        <w:t>Vaccination Requirement</w:t>
      </w:r>
    </w:p>
    <w:p w:rsidR="00846976" w:rsidRPr="007A6F1F" w:rsidRDefault="00846976" w:rsidP="00846976">
      <w:pPr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All students living in the campus dormitory are required to receive the Meningococcal Vaccine and email a copy of the vaccine record to </w:t>
      </w:r>
      <w:hyperlink r:id="rId8" w:history="1">
        <w:r w:rsidR="00990E2D" w:rsidRPr="0070197B">
          <w:rPr>
            <w:rStyle w:val="a4"/>
            <w:rFonts w:ascii="Times New Roman" w:hAnsi="Times New Roman" w:cs="Times New Roman"/>
            <w:sz w:val="28"/>
            <w:szCs w:val="28"/>
          </w:rPr>
          <w:t>ELIteachertraining@MissouriState.edu</w:t>
        </w:r>
      </w:hyperlink>
      <w:r w:rsidRPr="007A6F1F">
        <w:rPr>
          <w:rFonts w:ascii="Times New Roman" w:hAnsi="Times New Roman" w:cs="Times New Roman"/>
          <w:sz w:val="28"/>
          <w:szCs w:val="28"/>
        </w:rPr>
        <w:t xml:space="preserve"> 2 weeks before the program start date. Email us if you need details about exemptions for medical or religious reasons.</w:t>
      </w:r>
    </w:p>
    <w:p w:rsidR="00846976" w:rsidRPr="007A6F1F" w:rsidRDefault="00846976" w:rsidP="00846976">
      <w:pPr>
        <w:rPr>
          <w:rFonts w:ascii="Times New Roman" w:hAnsi="Times New Roman" w:cs="Times New Roman"/>
          <w:sz w:val="28"/>
          <w:szCs w:val="28"/>
        </w:rPr>
      </w:pPr>
    </w:p>
    <w:p w:rsidR="00846976" w:rsidRPr="00861852" w:rsidRDefault="007A6F1F" w:rsidP="00846976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861852">
        <w:rPr>
          <w:rFonts w:ascii="Times New Roman" w:hAnsi="Times New Roman" w:cs="Times New Roman"/>
          <w:sz w:val="28"/>
          <w:szCs w:val="28"/>
          <w:u w:val="single"/>
        </w:rPr>
        <w:t>English Level</w:t>
      </w:r>
      <w:r w:rsidR="00846976" w:rsidRPr="00861852">
        <w:rPr>
          <w:rFonts w:ascii="Times New Roman" w:hAnsi="Times New Roman" w:cs="Times New Roman"/>
          <w:sz w:val="28"/>
          <w:szCs w:val="28"/>
          <w:u w:val="single"/>
        </w:rPr>
        <w:t xml:space="preserve"> Requirement</w:t>
      </w:r>
    </w:p>
    <w:p w:rsidR="007A6F1F" w:rsidRPr="007A6F1F" w:rsidRDefault="00846976" w:rsidP="0084697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Participants </w:t>
      </w:r>
      <w:r w:rsidR="007A6F1F" w:rsidRPr="007A6F1F">
        <w:rPr>
          <w:rFonts w:ascii="Times New Roman" w:hAnsi="Times New Roman" w:cs="Times New Roman"/>
          <w:sz w:val="28"/>
          <w:szCs w:val="28"/>
        </w:rPr>
        <w:t xml:space="preserve">need to be at least at a B-1 level of English (TOEFL 40;  TOEIC 400).  No proof of </w:t>
      </w:r>
      <w:r w:rsidR="00861852">
        <w:rPr>
          <w:rFonts w:ascii="Times New Roman" w:hAnsi="Times New Roman" w:cs="Times New Roman"/>
          <w:sz w:val="28"/>
          <w:szCs w:val="28"/>
        </w:rPr>
        <w:t>English proficiency is required;  however, if participants are below this level, they should be advised that the teacher training course and practicum might be too challenging.</w:t>
      </w:r>
    </w:p>
    <w:p w:rsidR="007A6F1F" w:rsidRPr="007A6F1F" w:rsidRDefault="007A6F1F" w:rsidP="0084697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A6F1F" w:rsidRPr="007A6F1F" w:rsidRDefault="007A6F1F" w:rsidP="00846976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7A6F1F">
        <w:rPr>
          <w:rFonts w:ascii="Times New Roman" w:hAnsi="Times New Roman" w:cs="Times New Roman"/>
          <w:sz w:val="28"/>
          <w:szCs w:val="28"/>
          <w:u w:val="single"/>
        </w:rPr>
        <w:t>Visa Requirement</w:t>
      </w:r>
    </w:p>
    <w:p w:rsidR="00846976" w:rsidRPr="007A6F1F" w:rsidRDefault="007A6F1F" w:rsidP="0084697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A6F1F">
        <w:rPr>
          <w:rFonts w:ascii="Times New Roman" w:hAnsi="Times New Roman" w:cs="Times New Roman"/>
          <w:sz w:val="28"/>
          <w:szCs w:val="28"/>
        </w:rPr>
        <w:t xml:space="preserve">Participants </w:t>
      </w:r>
      <w:r w:rsidR="00846976" w:rsidRPr="007A6F1F">
        <w:rPr>
          <w:rFonts w:ascii="Times New Roman" w:hAnsi="Times New Roman" w:cs="Times New Roman"/>
          <w:sz w:val="28"/>
          <w:szCs w:val="28"/>
        </w:rPr>
        <w:t>will need an F-1 visa to attend this program.  Participants will receive necessary paperwork and instructions on how to get the required visa.</w:t>
      </w:r>
    </w:p>
    <w:p w:rsidR="00846976" w:rsidRPr="007A6F1F" w:rsidRDefault="00846976" w:rsidP="008469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1731" w:rsidRPr="007A6F1F" w:rsidRDefault="00846976" w:rsidP="00846976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F1F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F0956" w:rsidRDefault="00AF0956"/>
    <w:p w:rsidR="00AF0956" w:rsidRPr="00990E2D" w:rsidRDefault="00AF0956" w:rsidP="00AF0956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  <w:r w:rsidRPr="00990E2D">
        <w:rPr>
          <w:rFonts w:ascii="Times New Roman" w:hAnsi="Times New Roman"/>
          <w:b/>
          <w:sz w:val="28"/>
          <w:szCs w:val="28"/>
          <w:u w:val="single"/>
        </w:rPr>
        <w:t>Cost</w:t>
      </w:r>
      <w:r w:rsidR="00905461">
        <w:rPr>
          <w:rFonts w:ascii="Times New Roman" w:hAnsi="Times New Roman"/>
          <w:b/>
          <w:sz w:val="28"/>
          <w:szCs w:val="28"/>
          <w:u w:val="single"/>
        </w:rPr>
        <w:t xml:space="preserve"> (Minimum of 5 participants)</w:t>
      </w:r>
      <w:r w:rsidRPr="00990E2D">
        <w:rPr>
          <w:rFonts w:ascii="Times New Roman" w:hAnsi="Times New Roman"/>
          <w:b/>
          <w:sz w:val="28"/>
          <w:szCs w:val="28"/>
          <w:u w:val="single"/>
        </w:rPr>
        <w:t>*</w:t>
      </w:r>
    </w:p>
    <w:p w:rsidR="00AF0956" w:rsidRPr="00990E2D" w:rsidRDefault="00AF0956" w:rsidP="00AF0956">
      <w:pPr>
        <w:rPr>
          <w:rFonts w:ascii="Times New Roman" w:hAnsi="Times New Roman"/>
          <w:sz w:val="28"/>
          <w:szCs w:val="28"/>
        </w:rPr>
      </w:pPr>
      <w:r w:rsidRPr="00990E2D">
        <w:rPr>
          <w:rFonts w:ascii="Times New Roman" w:hAnsi="Times New Roman"/>
          <w:b/>
          <w:sz w:val="28"/>
          <w:szCs w:val="28"/>
        </w:rPr>
        <w:t>The cost per participant is $11,000.*</w:t>
      </w:r>
      <w:r w:rsidRPr="00990E2D">
        <w:rPr>
          <w:rFonts w:ascii="Times New Roman" w:hAnsi="Times New Roman"/>
          <w:sz w:val="28"/>
          <w:szCs w:val="28"/>
        </w:rPr>
        <w:t xml:space="preserve">  This price includes double or triple occupancy housing at a university dormitory, linens, meals except for during off-campus activities, tuition and fees, insurance, airport transfers (SGF airport ONLY), recreation center access, transportation for program activities, farewell reception, and completion certificate.</w:t>
      </w:r>
    </w:p>
    <w:p w:rsidR="00AF0956" w:rsidRPr="00990E2D" w:rsidRDefault="00AF0956" w:rsidP="00AF0956">
      <w:pPr>
        <w:rPr>
          <w:rFonts w:ascii="Times New Roman" w:hAnsi="Times New Roman"/>
          <w:sz w:val="28"/>
          <w:szCs w:val="28"/>
        </w:rPr>
      </w:pPr>
    </w:p>
    <w:p w:rsidR="00AF0956" w:rsidRPr="00990E2D" w:rsidRDefault="00AF0956" w:rsidP="00AF0956">
      <w:pPr>
        <w:rPr>
          <w:rFonts w:ascii="Times New Roman" w:hAnsi="Times New Roman"/>
          <w:sz w:val="28"/>
          <w:szCs w:val="28"/>
        </w:rPr>
      </w:pPr>
      <w:r w:rsidRPr="00990E2D">
        <w:rPr>
          <w:rFonts w:ascii="Times New Roman" w:hAnsi="Times New Roman"/>
          <w:sz w:val="28"/>
          <w:szCs w:val="28"/>
        </w:rPr>
        <w:t>*Program cost does not include airfare, SEVIS and visa fees, meals on trips, or personal expenses (such as toiletries or souvenirs).</w:t>
      </w:r>
    </w:p>
    <w:p w:rsidR="00990E2D" w:rsidRDefault="00990E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638FE" w:rsidRPr="00990E2D" w:rsidRDefault="00990E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E2D">
        <w:rPr>
          <w:rFonts w:ascii="Times New Roman" w:hAnsi="Times New Roman" w:cs="Times New Roman"/>
          <w:sz w:val="28"/>
          <w:szCs w:val="28"/>
          <w:u w:val="single"/>
        </w:rPr>
        <w:t>Application process</w:t>
      </w:r>
    </w:p>
    <w:p w:rsidR="007C5B25" w:rsidRPr="00990E2D" w:rsidRDefault="007C5B25">
      <w:pPr>
        <w:rPr>
          <w:rFonts w:ascii="Times New Roman" w:hAnsi="Times New Roman" w:cs="Times New Roman"/>
          <w:sz w:val="28"/>
          <w:szCs w:val="28"/>
        </w:rPr>
      </w:pPr>
      <w:r w:rsidRPr="00990E2D">
        <w:rPr>
          <w:rFonts w:ascii="Times New Roman" w:hAnsi="Times New Roman" w:cs="Times New Roman"/>
          <w:sz w:val="28"/>
          <w:szCs w:val="28"/>
        </w:rPr>
        <w:t>Dr.</w:t>
      </w:r>
      <w:r w:rsidR="00BA4CC7" w:rsidRPr="00990E2D">
        <w:rPr>
          <w:rFonts w:ascii="Times New Roman" w:hAnsi="Times New Roman" w:cs="Times New Roman"/>
          <w:sz w:val="28"/>
          <w:szCs w:val="28"/>
        </w:rPr>
        <w:t xml:space="preserve"> Lim will gather application documents</w:t>
      </w:r>
      <w:r w:rsidRPr="00990E2D">
        <w:rPr>
          <w:rFonts w:ascii="Times New Roman" w:hAnsi="Times New Roman" w:cs="Times New Roman"/>
          <w:sz w:val="28"/>
          <w:szCs w:val="28"/>
        </w:rPr>
        <w:t xml:space="preserve"> and will send to Jennifer Johnston by November 15.</w:t>
      </w:r>
    </w:p>
    <w:p w:rsidR="00BA4CC7" w:rsidRPr="00990E2D" w:rsidRDefault="00BA4CC7" w:rsidP="00990E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0E2D">
        <w:rPr>
          <w:rFonts w:ascii="Times New Roman" w:hAnsi="Times New Roman" w:cs="Times New Roman"/>
          <w:sz w:val="28"/>
          <w:szCs w:val="28"/>
        </w:rPr>
        <w:t>Attached application</w:t>
      </w:r>
    </w:p>
    <w:p w:rsidR="00BA4CC7" w:rsidRPr="00990E2D" w:rsidRDefault="00BA4CC7" w:rsidP="00990E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0E2D">
        <w:rPr>
          <w:rFonts w:ascii="Times New Roman" w:hAnsi="Times New Roman" w:cs="Times New Roman"/>
          <w:sz w:val="28"/>
          <w:szCs w:val="28"/>
        </w:rPr>
        <w:t>Copy of passport</w:t>
      </w:r>
    </w:p>
    <w:p w:rsidR="00BA4CC7" w:rsidRPr="00990E2D" w:rsidRDefault="00BA4CC7" w:rsidP="00990E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0E2D">
        <w:rPr>
          <w:rFonts w:ascii="Times New Roman" w:hAnsi="Times New Roman" w:cs="Times New Roman"/>
          <w:sz w:val="28"/>
          <w:szCs w:val="28"/>
        </w:rPr>
        <w:t>Bank statement showing a minimum of $11</w:t>
      </w:r>
      <w:r w:rsidR="009C4DAF">
        <w:rPr>
          <w:rFonts w:ascii="Times New Roman" w:hAnsi="Times New Roman" w:cs="Times New Roman"/>
          <w:sz w:val="28"/>
          <w:szCs w:val="28"/>
        </w:rPr>
        <w:t>,</w:t>
      </w:r>
      <w:r w:rsidRPr="00990E2D">
        <w:rPr>
          <w:rFonts w:ascii="Times New Roman" w:hAnsi="Times New Roman" w:cs="Times New Roman"/>
          <w:sz w:val="28"/>
          <w:szCs w:val="28"/>
        </w:rPr>
        <w:t xml:space="preserve">000 USD </w:t>
      </w:r>
    </w:p>
    <w:p w:rsidR="00BA4CC7" w:rsidRPr="00990E2D" w:rsidRDefault="00BA4CC7">
      <w:pPr>
        <w:rPr>
          <w:rFonts w:ascii="Times New Roman" w:hAnsi="Times New Roman" w:cs="Times New Roman"/>
          <w:sz w:val="28"/>
          <w:szCs w:val="28"/>
        </w:rPr>
      </w:pPr>
    </w:p>
    <w:p w:rsidR="007C5B25" w:rsidRPr="00990E2D" w:rsidRDefault="007C5B25">
      <w:pPr>
        <w:rPr>
          <w:rFonts w:ascii="Times New Roman" w:hAnsi="Times New Roman" w:cs="Times New Roman"/>
          <w:sz w:val="28"/>
          <w:szCs w:val="28"/>
        </w:rPr>
      </w:pPr>
    </w:p>
    <w:p w:rsidR="005D0716" w:rsidRPr="00990E2D" w:rsidRDefault="00990E2D">
      <w:pPr>
        <w:rPr>
          <w:rFonts w:ascii="Times New Roman" w:hAnsi="Times New Roman" w:cs="Times New Roman"/>
          <w:sz w:val="28"/>
          <w:szCs w:val="28"/>
        </w:rPr>
      </w:pPr>
      <w:r w:rsidRPr="00990E2D">
        <w:rPr>
          <w:rFonts w:ascii="Times New Roman" w:hAnsi="Times New Roman" w:cs="Times New Roman"/>
          <w:sz w:val="28"/>
          <w:szCs w:val="28"/>
        </w:rPr>
        <w:t xml:space="preserve">For questions or more information, please contact Jennifer Johnston at </w:t>
      </w:r>
      <w:hyperlink r:id="rId9" w:history="1">
        <w:r w:rsidRPr="00990E2D">
          <w:rPr>
            <w:rStyle w:val="a4"/>
            <w:rFonts w:ascii="Times New Roman" w:hAnsi="Times New Roman" w:cs="Times New Roman"/>
            <w:sz w:val="28"/>
            <w:szCs w:val="28"/>
          </w:rPr>
          <w:t>ELIteachertraining@missouristate.edu</w:t>
        </w:r>
      </w:hyperlink>
      <w:r w:rsidRPr="00990E2D">
        <w:rPr>
          <w:rFonts w:ascii="Times New Roman" w:hAnsi="Times New Roman" w:cs="Times New Roman"/>
          <w:sz w:val="28"/>
          <w:szCs w:val="28"/>
        </w:rPr>
        <w:t xml:space="preserve"> or on Kakao Talk at jej006</w:t>
      </w:r>
    </w:p>
    <w:p w:rsidR="00990E2D" w:rsidRPr="00990E2D" w:rsidRDefault="00990E2D">
      <w:pPr>
        <w:rPr>
          <w:rFonts w:ascii="Times New Roman" w:hAnsi="Times New Roman" w:cs="Times New Roman"/>
          <w:sz w:val="28"/>
          <w:szCs w:val="28"/>
        </w:rPr>
      </w:pPr>
    </w:p>
    <w:p w:rsidR="00990E2D" w:rsidRPr="00990E2D" w:rsidRDefault="00990E2D">
      <w:pPr>
        <w:rPr>
          <w:rFonts w:ascii="Times New Roman" w:hAnsi="Times New Roman" w:cs="Times New Roman"/>
          <w:sz w:val="28"/>
          <w:szCs w:val="28"/>
        </w:rPr>
      </w:pPr>
    </w:p>
    <w:p w:rsidR="005D0716" w:rsidRPr="00990E2D" w:rsidRDefault="005D0716">
      <w:pPr>
        <w:rPr>
          <w:rFonts w:ascii="Times New Roman" w:hAnsi="Times New Roman" w:cs="Times New Roman"/>
          <w:sz w:val="28"/>
          <w:szCs w:val="28"/>
        </w:rPr>
      </w:pPr>
    </w:p>
    <w:p w:rsidR="00A44411" w:rsidRPr="00990E2D" w:rsidRDefault="00A44411">
      <w:pPr>
        <w:rPr>
          <w:rFonts w:ascii="Times New Roman" w:hAnsi="Times New Roman" w:cs="Times New Roman"/>
          <w:sz w:val="28"/>
          <w:szCs w:val="28"/>
        </w:rPr>
      </w:pPr>
    </w:p>
    <w:p w:rsidR="00A44411" w:rsidRPr="00990E2D" w:rsidRDefault="00A44411">
      <w:pPr>
        <w:rPr>
          <w:rFonts w:ascii="Times New Roman" w:hAnsi="Times New Roman" w:cs="Times New Roman"/>
          <w:sz w:val="28"/>
          <w:szCs w:val="28"/>
        </w:rPr>
      </w:pPr>
    </w:p>
    <w:sectPr w:rsidR="00A44411" w:rsidRPr="00990E2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EB" w:rsidRDefault="001217EB" w:rsidP="00E30E65">
      <w:pPr>
        <w:spacing w:after="0" w:line="240" w:lineRule="auto"/>
      </w:pPr>
      <w:r>
        <w:separator/>
      </w:r>
    </w:p>
  </w:endnote>
  <w:endnote w:type="continuationSeparator" w:id="0">
    <w:p w:rsidR="001217EB" w:rsidRDefault="001217EB" w:rsidP="00E3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EB" w:rsidRDefault="001217EB" w:rsidP="00E30E65">
      <w:pPr>
        <w:spacing w:after="0" w:line="240" w:lineRule="auto"/>
      </w:pPr>
      <w:r>
        <w:separator/>
      </w:r>
    </w:p>
  </w:footnote>
  <w:footnote w:type="continuationSeparator" w:id="0">
    <w:p w:rsidR="001217EB" w:rsidRDefault="001217EB" w:rsidP="00E3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E65" w:rsidRDefault="00331E00">
    <w:pPr>
      <w:pStyle w:val="a5"/>
    </w:pPr>
    <w:r>
      <w:rPr>
        <w:rFonts w:eastAsia="Times New Roman"/>
        <w:noProof/>
        <w:color w:val="000000"/>
        <w:lang w:eastAsia="ko-KR"/>
      </w:rPr>
      <w:drawing>
        <wp:anchor distT="0" distB="0" distL="114300" distR="114300" simplePos="0" relativeHeight="251661312" behindDoc="0" locked="0" layoutInCell="1" allowOverlap="1" wp14:anchorId="5DF6FF76" wp14:editId="67B334D8">
          <wp:simplePos x="0" y="0"/>
          <wp:positionH relativeFrom="margin">
            <wp:posOffset>5375740</wp:posOffset>
          </wp:positionH>
          <wp:positionV relativeFrom="paragraph">
            <wp:posOffset>-361101</wp:posOffset>
          </wp:positionV>
          <wp:extent cx="810895" cy="739378"/>
          <wp:effectExtent l="0" t="0" r="8255" b="3810"/>
          <wp:wrapNone/>
          <wp:docPr id="4" name="Picture 4" descr="1470859486141_Pasted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70859486141_PastedImag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92"/>
                  <a:stretch/>
                </pic:blipFill>
                <pic:spPr bwMode="auto">
                  <a:xfrm>
                    <a:off x="0" y="0"/>
                    <a:ext cx="810895" cy="7393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E65" w:rsidRPr="009A75A6">
      <w:rPr>
        <w:rFonts w:ascii="Times New Roman" w:hAnsi="Times New Roman"/>
        <w:b/>
        <w:noProof/>
        <w:sz w:val="32"/>
        <w:highlight w:val="yellow"/>
        <w:lang w:eastAsia="ko-KR"/>
      </w:rPr>
      <w:drawing>
        <wp:anchor distT="0" distB="0" distL="114300" distR="114300" simplePos="0" relativeHeight="251659264" behindDoc="1" locked="0" layoutInCell="1" allowOverlap="1" wp14:anchorId="1D2E68D9" wp14:editId="18790E8C">
          <wp:simplePos x="0" y="0"/>
          <wp:positionH relativeFrom="margin">
            <wp:posOffset>-99011</wp:posOffset>
          </wp:positionH>
          <wp:positionV relativeFrom="paragraph">
            <wp:posOffset>-424669</wp:posOffset>
          </wp:positionV>
          <wp:extent cx="735965" cy="866775"/>
          <wp:effectExtent l="0" t="0" r="698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6AFF"/>
    <w:multiLevelType w:val="hybridMultilevel"/>
    <w:tmpl w:val="F8D0E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47562"/>
    <w:multiLevelType w:val="hybridMultilevel"/>
    <w:tmpl w:val="1162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1"/>
    <w:rsid w:val="00021731"/>
    <w:rsid w:val="001217EB"/>
    <w:rsid w:val="0017742B"/>
    <w:rsid w:val="002A6DF5"/>
    <w:rsid w:val="00331E00"/>
    <w:rsid w:val="0035093C"/>
    <w:rsid w:val="003C0845"/>
    <w:rsid w:val="00411B8F"/>
    <w:rsid w:val="00516A82"/>
    <w:rsid w:val="005D0716"/>
    <w:rsid w:val="006B6027"/>
    <w:rsid w:val="007A6F1F"/>
    <w:rsid w:val="007C0807"/>
    <w:rsid w:val="007C12FD"/>
    <w:rsid w:val="007C5B25"/>
    <w:rsid w:val="00846976"/>
    <w:rsid w:val="00861852"/>
    <w:rsid w:val="00905461"/>
    <w:rsid w:val="00970D18"/>
    <w:rsid w:val="00990E2D"/>
    <w:rsid w:val="009C4DAF"/>
    <w:rsid w:val="00A44411"/>
    <w:rsid w:val="00AF0956"/>
    <w:rsid w:val="00B22ED1"/>
    <w:rsid w:val="00BA4CC7"/>
    <w:rsid w:val="00C66CD8"/>
    <w:rsid w:val="00CC6CCE"/>
    <w:rsid w:val="00D638FE"/>
    <w:rsid w:val="00DC2B6C"/>
    <w:rsid w:val="00DE195A"/>
    <w:rsid w:val="00E30E65"/>
    <w:rsid w:val="00F05057"/>
    <w:rsid w:val="00F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16A82"/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846976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3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E30E65"/>
  </w:style>
  <w:style w:type="paragraph" w:styleId="a6">
    <w:name w:val="footer"/>
    <w:basedOn w:val="a"/>
    <w:link w:val="Char1"/>
    <w:uiPriority w:val="99"/>
    <w:unhideWhenUsed/>
    <w:rsid w:val="00E3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E30E65"/>
  </w:style>
  <w:style w:type="paragraph" w:styleId="a7">
    <w:name w:val="List Paragraph"/>
    <w:basedOn w:val="a"/>
    <w:uiPriority w:val="34"/>
    <w:qFormat/>
    <w:rsid w:val="00DE1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16A82"/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846976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3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E30E65"/>
  </w:style>
  <w:style w:type="paragraph" w:styleId="a6">
    <w:name w:val="footer"/>
    <w:basedOn w:val="a"/>
    <w:link w:val="Char1"/>
    <w:uiPriority w:val="99"/>
    <w:unhideWhenUsed/>
    <w:rsid w:val="00E3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E30E65"/>
  </w:style>
  <w:style w:type="paragraph" w:styleId="a7">
    <w:name w:val="List Paragraph"/>
    <w:basedOn w:val="a"/>
    <w:uiPriority w:val="34"/>
    <w:qFormat/>
    <w:rsid w:val="00DE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achertraining@MissouriState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teachertraining@missouristate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bb6809bc-235e-4c3d-8a2d-8dea44e702e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Jennifer A</dc:creator>
  <cp:lastModifiedBy>USER</cp:lastModifiedBy>
  <cp:revision>2</cp:revision>
  <cp:lastPrinted>2016-10-10T14:37:00Z</cp:lastPrinted>
  <dcterms:created xsi:type="dcterms:W3CDTF">2016-10-19T11:01:00Z</dcterms:created>
  <dcterms:modified xsi:type="dcterms:W3CDTF">2016-10-19T11:01:00Z</dcterms:modified>
</cp:coreProperties>
</file>