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64" w:rsidRPr="00FD5064" w:rsidRDefault="00FD5064" w:rsidP="00FD5064">
      <w:pPr>
        <w:wordWrap/>
        <w:spacing w:after="0" w:line="276" w:lineRule="auto"/>
        <w:jc w:val="center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FF0000"/>
          <w:kern w:val="0"/>
          <w:sz w:val="28"/>
          <w:szCs w:val="28"/>
        </w:rPr>
        <w:t>기아자동차와 함께하는 행복한</w:t>
      </w:r>
      <w:r w:rsidRPr="00FD5064">
        <w:rPr>
          <w:rFonts w:ascii="기아 Light" w:eastAsia="기아 Light" w:hAnsi="기아 Light" w:cs="한컴돋움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FD5064">
        <w:rPr>
          <w:rFonts w:ascii="기아 Light" w:eastAsia="기아 Light" w:hAnsi="기아 Light" w:cs="굴림"/>
          <w:b/>
          <w:bCs/>
          <w:color w:val="10B545"/>
          <w:kern w:val="0"/>
          <w:sz w:val="28"/>
          <w:szCs w:val="28"/>
        </w:rPr>
        <w:t>초록여행</w:t>
      </w:r>
      <w:r w:rsidRPr="00FD5064">
        <w:rPr>
          <w:rFonts w:ascii="기아 Light" w:eastAsia="기아 Light" w:hAnsi="기아 Light" w:cs="한컴돋움" w:hint="eastAsia"/>
          <w:b/>
          <w:bCs/>
          <w:color w:val="000000"/>
          <w:kern w:val="0"/>
          <w:sz w:val="22"/>
        </w:rPr>
        <w:t xml:space="preserve"> </w:t>
      </w:r>
      <w:r w:rsidRPr="00FD5064">
        <w:rPr>
          <w:rFonts w:ascii="기아 Light" w:eastAsia="기아 Light" w:hAnsi="기아 Light" w:cs="굴림"/>
          <w:b/>
          <w:bCs/>
          <w:color w:val="FF0000"/>
          <w:kern w:val="0"/>
          <w:sz w:val="50"/>
          <w:szCs w:val="50"/>
        </w:rPr>
        <w:t>하모니원정대</w:t>
      </w:r>
      <w:r w:rsidRPr="00FD5064">
        <w:rPr>
          <w:rFonts w:ascii="기아 Light" w:eastAsia="기아 Light" w:hAnsi="기아 Light" w:cs="굴림"/>
          <w:b/>
          <w:bCs/>
          <w:color w:val="000000"/>
          <w:kern w:val="0"/>
          <w:sz w:val="28"/>
          <w:szCs w:val="28"/>
        </w:rPr>
        <w:t>가</w:t>
      </w:r>
    </w:p>
    <w:p w:rsidR="00FD5064" w:rsidRPr="00FD5064" w:rsidRDefault="00FD5064" w:rsidP="00FD5064">
      <w:pPr>
        <w:wordWrap/>
        <w:spacing w:after="0" w:line="276" w:lineRule="auto"/>
        <w:jc w:val="center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 w:val="36"/>
          <w:szCs w:val="36"/>
        </w:rPr>
        <w:t xml:space="preserve">열정으로 세상을 변화시킬 </w:t>
      </w:r>
    </w:p>
    <w:p w:rsidR="00FD5064" w:rsidRPr="00FD5064" w:rsidRDefault="00FD5064" w:rsidP="00FD5064">
      <w:pPr>
        <w:wordWrap/>
        <w:spacing w:after="0" w:line="276" w:lineRule="auto"/>
        <w:jc w:val="center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 w:val="36"/>
          <w:szCs w:val="36"/>
        </w:rPr>
        <w:t>대학생 여러분들을 기다립니다</w:t>
      </w:r>
      <w:r w:rsidRPr="00FD5064">
        <w:rPr>
          <w:rFonts w:ascii="기아 Light" w:eastAsia="기아 Light" w:hAnsi="기아 Light" w:cs="한컴돋움" w:hint="eastAsia"/>
          <w:b/>
          <w:bCs/>
          <w:color w:val="000000"/>
          <w:kern w:val="0"/>
          <w:sz w:val="36"/>
          <w:szCs w:val="36"/>
        </w:rPr>
        <w:t>.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Default="00FD5064" w:rsidP="00FD5064">
      <w:pPr>
        <w:spacing w:after="0" w:line="276" w:lineRule="auto"/>
        <w:jc w:val="center"/>
        <w:textAlignment w:val="baseline"/>
        <w:rPr>
          <w:rFonts w:ascii="기아 Light" w:eastAsia="기아 Light" w:hAnsi="기아 Light" w:cs="굴림"/>
          <w:i/>
          <w:iCs/>
          <w:color w:val="000000"/>
          <w:kern w:val="0"/>
          <w:sz w:val="24"/>
          <w:szCs w:val="24"/>
        </w:rPr>
      </w:pPr>
      <w:r w:rsidRPr="00FD5064">
        <w:rPr>
          <w:rFonts w:ascii="기아 Light" w:eastAsia="기아 Light" w:hAnsi="기아 Light" w:cs="한컴돋움" w:hint="eastAsia"/>
          <w:i/>
          <w:iCs/>
          <w:color w:val="000000"/>
          <w:kern w:val="0"/>
          <w:sz w:val="24"/>
          <w:szCs w:val="24"/>
        </w:rPr>
        <w:t>“</w:t>
      </w:r>
      <w:r>
        <w:rPr>
          <w:rFonts w:ascii="기아 Light" w:eastAsia="기아 Light" w:hAnsi="기아 Light" w:cs="굴림" w:hint="eastAsia"/>
          <w:i/>
          <w:iCs/>
          <w:color w:val="000000"/>
          <w:kern w:val="0"/>
          <w:sz w:val="24"/>
          <w:szCs w:val="24"/>
        </w:rPr>
        <w:t>장애,비장애 대학생이 함께</w:t>
      </w:r>
    </w:p>
    <w:p w:rsidR="00FD5064" w:rsidRDefault="00FD5064" w:rsidP="00FD5064">
      <w:pPr>
        <w:spacing w:after="0" w:line="276" w:lineRule="auto"/>
        <w:jc w:val="center"/>
        <w:textAlignment w:val="baseline"/>
        <w:rPr>
          <w:rFonts w:ascii="기아 Light" w:eastAsia="기아 Light" w:hAnsi="기아 Light" w:cs="굴림"/>
          <w:i/>
          <w:iCs/>
          <w:color w:val="000000"/>
          <w:kern w:val="0"/>
          <w:sz w:val="24"/>
          <w:szCs w:val="24"/>
        </w:rPr>
      </w:pPr>
      <w:r>
        <w:rPr>
          <w:rFonts w:ascii="기아 Light" w:eastAsia="기아 Light" w:hAnsi="기아 Light" w:cs="굴림" w:hint="eastAsia"/>
          <w:i/>
          <w:iCs/>
          <w:color w:val="000000"/>
          <w:kern w:val="0"/>
          <w:sz w:val="24"/>
          <w:szCs w:val="24"/>
        </w:rPr>
        <w:t>대한민국 유수관광지를 누비며 장애인접근성을 조사할</w:t>
      </w:r>
    </w:p>
    <w:p w:rsidR="00FD5064" w:rsidRPr="00FD5064" w:rsidRDefault="00FD5064" w:rsidP="00FD5064">
      <w:pPr>
        <w:spacing w:after="0" w:line="276" w:lineRule="auto"/>
        <w:jc w:val="center"/>
        <w:textAlignment w:val="baseline"/>
        <w:rPr>
          <w:rFonts w:ascii="기아 Light" w:eastAsia="기아 Light" w:hAnsi="기아 Light" w:cs="굴림"/>
          <w:b/>
          <w:i/>
          <w:iCs/>
          <w:color w:val="000000"/>
          <w:kern w:val="0"/>
          <w:sz w:val="24"/>
          <w:szCs w:val="24"/>
        </w:rPr>
      </w:pPr>
      <w:bookmarkStart w:id="0" w:name="_GoBack"/>
      <w:bookmarkEnd w:id="0"/>
      <w:r w:rsidRPr="00FD5064">
        <w:rPr>
          <w:rFonts w:ascii="기아 Light" w:eastAsia="기아 Light" w:hAnsi="기아 Light" w:cs="굴림" w:hint="eastAsia"/>
          <w:b/>
          <w:i/>
          <w:iCs/>
          <w:color w:val="000000"/>
          <w:kern w:val="0"/>
          <w:sz w:val="24"/>
          <w:szCs w:val="24"/>
        </w:rPr>
        <w:t xml:space="preserve">하모니원정대 </w:t>
      </w:r>
      <w:r w:rsidRPr="00FD5064">
        <w:rPr>
          <w:rFonts w:ascii="기아 Light" w:eastAsia="기아 Light" w:hAnsi="기아 Light" w:cs="굴림"/>
          <w:b/>
          <w:i/>
          <w:iCs/>
          <w:color w:val="000000"/>
          <w:kern w:val="0"/>
          <w:sz w:val="24"/>
          <w:szCs w:val="24"/>
        </w:rPr>
        <w:t>2</w:t>
      </w:r>
      <w:r w:rsidRPr="00FD5064">
        <w:rPr>
          <w:rFonts w:ascii="기아 Light" w:eastAsia="기아 Light" w:hAnsi="기아 Light" w:cs="굴림" w:hint="eastAsia"/>
          <w:b/>
          <w:i/>
          <w:iCs/>
          <w:color w:val="000000"/>
          <w:kern w:val="0"/>
          <w:sz w:val="24"/>
          <w:szCs w:val="24"/>
        </w:rPr>
        <w:t>기를 모집합니다.</w:t>
      </w:r>
    </w:p>
    <w:p w:rsidR="00FD5064" w:rsidRDefault="00FD5064" w:rsidP="00FD5064">
      <w:pPr>
        <w:spacing w:after="0" w:line="276" w:lineRule="auto"/>
        <w:jc w:val="center"/>
        <w:textAlignment w:val="baseline"/>
        <w:rPr>
          <w:rFonts w:ascii="기아 Light" w:eastAsia="기아 Light" w:hAnsi="기아 Light" w:cs="굴림"/>
          <w:i/>
          <w:iCs/>
          <w:color w:val="000000"/>
          <w:kern w:val="0"/>
          <w:sz w:val="24"/>
          <w:szCs w:val="24"/>
        </w:rPr>
      </w:pPr>
      <w:r w:rsidRPr="00FD5064">
        <w:rPr>
          <w:rFonts w:ascii="기아 Light" w:eastAsia="기아 Light" w:hAnsi="기아 Light" w:cs="굴림" w:hint="eastAsia"/>
          <w:b/>
          <w:i/>
          <w:iCs/>
          <w:color w:val="000000"/>
          <w:kern w:val="0"/>
          <w:sz w:val="40"/>
          <w:szCs w:val="24"/>
        </w:rPr>
        <w:t>함께 어울리는 세상</w:t>
      </w:r>
      <w:r>
        <w:rPr>
          <w:rFonts w:ascii="기아 Light" w:eastAsia="기아 Light" w:hAnsi="기아 Light" w:cs="굴림" w:hint="eastAsia"/>
          <w:i/>
          <w:iCs/>
          <w:color w:val="000000"/>
          <w:kern w:val="0"/>
          <w:sz w:val="24"/>
          <w:szCs w:val="24"/>
        </w:rPr>
        <w:t>을 만드는 일</w:t>
      </w:r>
    </w:p>
    <w:p w:rsidR="00FD5064" w:rsidRDefault="00FD5064" w:rsidP="00FD5064">
      <w:pPr>
        <w:spacing w:after="0" w:line="276" w:lineRule="auto"/>
        <w:jc w:val="center"/>
        <w:textAlignment w:val="baseline"/>
        <w:rPr>
          <w:rFonts w:ascii="기아 Light" w:eastAsia="기아 Light" w:hAnsi="기아 Light" w:cs="굴림"/>
          <w:i/>
          <w:iCs/>
          <w:color w:val="000000"/>
          <w:kern w:val="0"/>
          <w:sz w:val="24"/>
          <w:szCs w:val="24"/>
        </w:rPr>
      </w:pPr>
      <w:r>
        <w:rPr>
          <w:rFonts w:ascii="기아 Light" w:eastAsia="기아 Light" w:hAnsi="기아 Light" w:cs="굴림" w:hint="eastAsia"/>
          <w:i/>
          <w:iCs/>
          <w:color w:val="000000"/>
          <w:kern w:val="0"/>
          <w:sz w:val="24"/>
          <w:szCs w:val="24"/>
        </w:rPr>
        <w:t>주저하지 말고 도전하세요!</w:t>
      </w:r>
      <w:r>
        <w:rPr>
          <w:rFonts w:ascii="기아 Light" w:eastAsia="기아 Light" w:hAnsi="기아 Light" w:cs="굴림"/>
          <w:i/>
          <w:iCs/>
          <w:color w:val="000000"/>
          <w:kern w:val="0"/>
          <w:sz w:val="24"/>
          <w:szCs w:val="24"/>
        </w:rPr>
        <w:t>”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 w:val="24"/>
          <w:szCs w:val="24"/>
        </w:rPr>
        <w:t xml:space="preserve">하모니원정대는 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>여름 방학동안 친구들과 함께 전국의 여행지를 누비는 활동을 통해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 xml:space="preserve">, </w:t>
      </w: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>장애인 편의시설을 평가하는 대학생 모니터링단입니다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. 2013</w:t>
      </w: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 xml:space="preserve">년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Travel Frontier</w:t>
      </w: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 xml:space="preserve">라는 이름으로 시작된 하모니원정대가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2014</w:t>
      </w: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 xml:space="preserve">년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2</w:t>
      </w: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>기에 함께할 대학생 여러분들의 참여를 기다립니다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.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>기아자동차와 함께하는 행복한 초록여행은 장애인 여행의 초록신호를 켜기 위해 시작된 기아자동차의 국내 대표 사회공헌 프로젝트입니다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 xml:space="preserve">. </w:t>
      </w: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>초록여행은 이동수단의 제한 등으로 인한 물리적 거리감 극복과 문화체험에 대한 기회 제공으로 심리적 거리감을 극복하기 위한 다양한 프로그램을 실시합니다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.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 xml:space="preserve">대한민국 방방곡곡 차별 없는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“</w:t>
      </w: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>초록여행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”</w:t>
      </w: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>지가 될 수 있도록 대학생 여러분이 동행자로 함께 해주세요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 xml:space="preserve">! </w:t>
      </w: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>당신의 발걸음이 모든 사람이 차별</w:t>
      </w:r>
      <w:r>
        <w:rPr>
          <w:rFonts w:ascii="기아 Light" w:eastAsia="기아 Light" w:hAnsi="기아 Light" w:cs="굴림" w:hint="eastAsia"/>
          <w:color w:val="000000"/>
          <w:kern w:val="0"/>
          <w:sz w:val="24"/>
          <w:szCs w:val="24"/>
        </w:rPr>
        <w:t xml:space="preserve"> </w:t>
      </w: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>없이 누릴 수 있는 여행지의 초석이 됩니다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.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wordWrap/>
        <w:spacing w:after="0" w:line="276" w:lineRule="auto"/>
        <w:jc w:val="center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>장애 차별 없는 국내 관광지 개발 및 장애인 여행 활성화 프로젝트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,</w:t>
      </w:r>
    </w:p>
    <w:p w:rsidR="00FD5064" w:rsidRPr="00FD5064" w:rsidRDefault="00FD5064" w:rsidP="00FD5064">
      <w:pPr>
        <w:wordWrap/>
        <w:spacing w:after="0" w:line="276" w:lineRule="auto"/>
        <w:jc w:val="center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 xml:space="preserve">여러분을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“</w:t>
      </w:r>
      <w:r w:rsidRPr="00FD5064">
        <w:rPr>
          <w:rFonts w:ascii="기아 Light" w:eastAsia="기아 Light" w:hAnsi="기아 Light" w:cs="굴림"/>
          <w:color w:val="000000"/>
          <w:kern w:val="0"/>
          <w:sz w:val="30"/>
          <w:szCs w:val="30"/>
        </w:rPr>
        <w:t>하모니원정대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”</w:t>
      </w:r>
      <w:r w:rsidRPr="00FD5064">
        <w:rPr>
          <w:rFonts w:ascii="기아 Light" w:eastAsia="기아 Light" w:hAnsi="기아 Light" w:cs="굴림"/>
          <w:color w:val="000000"/>
          <w:kern w:val="0"/>
          <w:sz w:val="24"/>
          <w:szCs w:val="24"/>
        </w:rPr>
        <w:t>로 모십니다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24"/>
          <w:szCs w:val="24"/>
        </w:rPr>
        <w:t>.</w:t>
      </w:r>
    </w:p>
    <w:p w:rsidR="00FD5064" w:rsidRPr="00FD5064" w:rsidRDefault="00FD5064" w:rsidP="00FD5064">
      <w:pPr>
        <w:wordWrap/>
        <w:spacing w:after="0" w:line="276" w:lineRule="auto"/>
        <w:jc w:val="center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color w:val="000000"/>
          <w:kern w:val="0"/>
          <w:sz w:val="30"/>
          <w:szCs w:val="30"/>
        </w:rPr>
        <w:lastRenderedPageBreak/>
        <w:t xml:space="preserve">【하모니원정대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 w:val="30"/>
          <w:szCs w:val="30"/>
        </w:rPr>
        <w:t>2</w:t>
      </w:r>
      <w:r w:rsidRPr="00FD5064">
        <w:rPr>
          <w:rFonts w:ascii="기아 Light" w:eastAsia="기아 Light" w:hAnsi="기아 Light" w:cs="굴림"/>
          <w:color w:val="000000"/>
          <w:kern w:val="0"/>
          <w:sz w:val="30"/>
          <w:szCs w:val="30"/>
        </w:rPr>
        <w:t>기 개요】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□ 목적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장애 비장애 대학생의 대한민국 주요 여행지의 모니터링을 통해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각 여행지의 관광편의 여건 조사 및 여행관련 정보를 수집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,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br/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장애인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Barrier Free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여행정보 제공을 통한 장애인여행 활성화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□ 발대식</w:t>
      </w:r>
      <w:r w:rsidRPr="00FD5064">
        <w:rPr>
          <w:rFonts w:ascii="기아 Light" w:eastAsia="기아 Light" w:hAnsi="기아 Light" w:cs="한컴돋움" w:hint="eastAsia"/>
          <w:b/>
          <w:bCs/>
          <w:color w:val="000000"/>
          <w:kern w:val="0"/>
          <w:szCs w:val="20"/>
        </w:rPr>
        <w:t>/</w:t>
      </w: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교육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하모니원정대 출발에 앞서 격려와 응원의 발대식 개최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※ 반드시 발대식 및 교육일정에 참석하여야 함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 xml:space="preserve">※ </w:t>
      </w:r>
      <w:r w:rsidRPr="00FD5064">
        <w:rPr>
          <w:rFonts w:ascii="기아 Light" w:eastAsia="기아 Light" w:hAnsi="기아 Light" w:cs="한컴돋움" w:hint="eastAsia"/>
          <w:b/>
          <w:bCs/>
          <w:color w:val="000000"/>
          <w:kern w:val="0"/>
          <w:szCs w:val="20"/>
        </w:rPr>
        <w:t xml:space="preserve">2014. 6. 26 </w:t>
      </w: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 xml:space="preserve">– </w:t>
      </w:r>
      <w:r w:rsidRPr="00FD5064">
        <w:rPr>
          <w:rFonts w:ascii="기아 Light" w:eastAsia="기아 Light" w:hAnsi="기아 Light" w:cs="한컴돋움" w:hint="eastAsia"/>
          <w:b/>
          <w:bCs/>
          <w:color w:val="000000"/>
          <w:kern w:val="0"/>
          <w:szCs w:val="20"/>
        </w:rPr>
        <w:t>27 (1</w:t>
      </w: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박</w:t>
      </w:r>
      <w:r w:rsidRPr="00FD5064">
        <w:rPr>
          <w:rFonts w:ascii="기아 Light" w:eastAsia="기아 Light" w:hAnsi="기아 Light" w:cs="한컴돋움" w:hint="eastAsia"/>
          <w:b/>
          <w:bCs/>
          <w:color w:val="000000"/>
          <w:kern w:val="0"/>
          <w:szCs w:val="20"/>
        </w:rPr>
        <w:t>2</w:t>
      </w: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일 간</w:t>
      </w:r>
      <w:r w:rsidRPr="00FD5064">
        <w:rPr>
          <w:rFonts w:ascii="기아 Light" w:eastAsia="기아 Light" w:hAnsi="기아 Light" w:cs="한컴돋움" w:hint="eastAsia"/>
          <w:b/>
          <w:bCs/>
          <w:color w:val="000000"/>
          <w:kern w:val="0"/>
          <w:szCs w:val="20"/>
        </w:rPr>
        <w:t xml:space="preserve">) / </w:t>
      </w: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장소 추후 공지</w:t>
      </w:r>
    </w:p>
    <w:p w:rsidR="00FD5064" w:rsidRPr="00FD5064" w:rsidRDefault="00FD5064" w:rsidP="00FD5064">
      <w:pPr>
        <w:wordWrap/>
        <w:spacing w:after="0" w:line="276" w:lineRule="auto"/>
        <w:jc w:val="center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□ 여행권역 및 일정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발대식 개최 시점 시작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여름방학 중 조별 자율 일정으로 실시 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조별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6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박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7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일 여행 실시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여행 일정 및 권역수립은 발대식에서 지정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 xml:space="preserve">□ 참가비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없음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□ 과제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초록여행 차량을 통한 지정권역 방문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관광지 모니터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여행지 평가보고서 별도 제공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) /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사진촬영 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□ 지원사항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조별 여행경비 지급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(200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만원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)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활동기간내 여행자보험 가입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초록여행 차량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그랜드카니발 이지무브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),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전동 보장구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- VMS(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자원봉사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)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활동 인증</w:t>
      </w:r>
    </w:p>
    <w:p w:rsidR="00FD5064" w:rsidRDefault="00FD5064" w:rsidP="00FD5064">
      <w:pPr>
        <w:wordWrap/>
        <w:spacing w:after="0" w:line="276" w:lineRule="auto"/>
        <w:jc w:val="center"/>
        <w:textAlignment w:val="baseline"/>
        <w:rPr>
          <w:rFonts w:ascii="기아 Light" w:eastAsia="기아 Light" w:hAnsi="기아 Light" w:cs="굴림"/>
          <w:color w:val="000000"/>
          <w:kern w:val="0"/>
          <w:sz w:val="30"/>
          <w:szCs w:val="30"/>
        </w:rPr>
      </w:pPr>
    </w:p>
    <w:p w:rsidR="00FD5064" w:rsidRDefault="00FD5064" w:rsidP="00FD5064">
      <w:pPr>
        <w:wordWrap/>
        <w:spacing w:after="0" w:line="276" w:lineRule="auto"/>
        <w:jc w:val="center"/>
        <w:textAlignment w:val="baseline"/>
        <w:rPr>
          <w:rFonts w:ascii="기아 Light" w:eastAsia="기아 Light" w:hAnsi="기아 Light" w:cs="굴림"/>
          <w:color w:val="000000"/>
          <w:kern w:val="0"/>
          <w:sz w:val="30"/>
          <w:szCs w:val="30"/>
        </w:rPr>
      </w:pPr>
    </w:p>
    <w:p w:rsidR="00FD5064" w:rsidRDefault="00FD5064" w:rsidP="00FD5064">
      <w:pPr>
        <w:wordWrap/>
        <w:spacing w:after="0" w:line="276" w:lineRule="auto"/>
        <w:jc w:val="center"/>
        <w:textAlignment w:val="baseline"/>
        <w:rPr>
          <w:rFonts w:ascii="기아 Light" w:eastAsia="기아 Light" w:hAnsi="기아 Light" w:cs="굴림"/>
          <w:color w:val="000000"/>
          <w:kern w:val="0"/>
          <w:sz w:val="30"/>
          <w:szCs w:val="30"/>
        </w:rPr>
      </w:pPr>
    </w:p>
    <w:p w:rsidR="00FD5064" w:rsidRPr="00FD5064" w:rsidRDefault="00FD5064" w:rsidP="00FD5064">
      <w:pPr>
        <w:wordWrap/>
        <w:spacing w:after="0" w:line="276" w:lineRule="auto"/>
        <w:jc w:val="center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color w:val="000000"/>
          <w:kern w:val="0"/>
          <w:sz w:val="30"/>
          <w:szCs w:val="30"/>
        </w:rPr>
        <w:lastRenderedPageBreak/>
        <w:t>【신청 대상 및 방법】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□ 신청자격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대학생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/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대학원생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휴학생 가능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/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졸업생 불가능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)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□ 조 구성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- 5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인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1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조로 구성</w:t>
      </w:r>
    </w:p>
    <w:p w:rsid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장애대학생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2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명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반드시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1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명 이상이 휠체어를 사용하는 지체 및 뇌병변 장애인 일 것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)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과 </w:t>
      </w:r>
    </w:p>
    <w:p w:rsidR="00FD5064" w:rsidRPr="00FD5064" w:rsidRDefault="00FD5064" w:rsidP="00FD5064">
      <w:pPr>
        <w:spacing w:after="0" w:line="276" w:lineRule="auto"/>
        <w:ind w:firstLineChars="100" w:firstLine="180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비장애 대학생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3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명으로 구성 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만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18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세 이상인 자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운전자의 경우 만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21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세 이상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)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조원 중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1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명 이상은 반드시 운전면허 소지자에 한함</w:t>
      </w:r>
    </w:p>
    <w:p w:rsidR="00FD5064" w:rsidRPr="00FD5064" w:rsidRDefault="00FD5064" w:rsidP="00FD5064">
      <w:pPr>
        <w:spacing w:after="0" w:line="276" w:lineRule="auto"/>
        <w:ind w:firstLineChars="100" w:firstLine="180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만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21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세 이상으로 운전면허 취득일로부터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2014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년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6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월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30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일 기준 운전경력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1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년 이상 일 것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)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성별 무관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조 구성내 성별 무관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)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□ 신청 및 접수 방법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신청방법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: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하모니원정대 접수 페이지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(www.greentrip.kr/harmony)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를 통해 신청서를 다운로드 후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,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이메일 혹은 우편접수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</w:tblGrid>
      <w:tr w:rsidR="00FD5064" w:rsidRPr="00FD5064" w:rsidTr="00FD5064">
        <w:trPr>
          <w:trHeight w:val="1669"/>
        </w:trPr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D5064" w:rsidRPr="00FD5064" w:rsidRDefault="00FD5064" w:rsidP="00FD5064">
            <w:pPr>
              <w:spacing w:after="0" w:line="276" w:lineRule="auto"/>
              <w:textAlignment w:val="baseline"/>
              <w:rPr>
                <w:rFonts w:ascii="기아 Light" w:eastAsia="기아 Light" w:hAnsi="기아 Light" w:cs="굴림"/>
                <w:color w:val="000000"/>
                <w:kern w:val="0"/>
                <w:szCs w:val="20"/>
              </w:rPr>
            </w:pPr>
            <w:r w:rsidRPr="00FD5064">
              <w:rPr>
                <w:rFonts w:ascii="MS Mincho" w:eastAsia="기아 Light" w:hAnsi="MS Mincho" w:cs="MS Mincho"/>
                <w:color w:val="000000"/>
                <w:spacing w:val="-10"/>
                <w:w w:val="95"/>
                <w:kern w:val="0"/>
                <w:szCs w:val="20"/>
              </w:rPr>
              <w:t>▸</w:t>
            </w:r>
            <w:r w:rsidRPr="00FD5064">
              <w:rPr>
                <w:rFonts w:ascii="기아 Light" w:eastAsia="기아 Light" w:hAnsi="기아 Light" w:cs="굴림"/>
                <w:color w:val="000000"/>
                <w:spacing w:val="-10"/>
                <w:w w:val="95"/>
                <w:kern w:val="0"/>
                <w:szCs w:val="20"/>
              </w:rPr>
              <w:t xml:space="preserve"> 이메일</w:t>
            </w:r>
            <w:r w:rsidRPr="00FD5064">
              <w:rPr>
                <w:rFonts w:ascii="기아 Light" w:eastAsia="기아 Light" w:hAnsi="기아 Light" w:cs="한컴돋움" w:hint="eastAsia"/>
                <w:color w:val="000000"/>
                <w:spacing w:val="-10"/>
                <w:w w:val="95"/>
                <w:kern w:val="0"/>
                <w:szCs w:val="20"/>
              </w:rPr>
              <w:t>: gr_harmony@hanmail.net</w:t>
            </w:r>
          </w:p>
          <w:p w:rsidR="00FD5064" w:rsidRPr="00FD5064" w:rsidRDefault="00FD5064" w:rsidP="00FD5064">
            <w:pPr>
              <w:spacing w:after="0" w:line="276" w:lineRule="auto"/>
              <w:textAlignment w:val="baseline"/>
              <w:rPr>
                <w:rFonts w:ascii="기아 Light" w:eastAsia="기아 Light" w:hAnsi="기아 Light" w:cs="굴림"/>
                <w:color w:val="000000"/>
                <w:kern w:val="0"/>
                <w:szCs w:val="20"/>
              </w:rPr>
            </w:pPr>
            <w:r w:rsidRPr="00FD5064">
              <w:rPr>
                <w:rFonts w:ascii="MS Mincho" w:eastAsia="기아 Light" w:hAnsi="MS Mincho" w:cs="MS Mincho"/>
                <w:color w:val="000000"/>
                <w:spacing w:val="-10"/>
                <w:w w:val="95"/>
                <w:kern w:val="0"/>
                <w:szCs w:val="20"/>
              </w:rPr>
              <w:t>▸</w:t>
            </w:r>
            <w:r w:rsidRPr="00FD5064">
              <w:rPr>
                <w:rFonts w:ascii="기아 Light" w:eastAsia="기아 Light" w:hAnsi="기아 Light" w:cs="굴림"/>
                <w:color w:val="000000"/>
                <w:spacing w:val="-10"/>
                <w:w w:val="95"/>
                <w:kern w:val="0"/>
                <w:szCs w:val="20"/>
              </w:rPr>
              <w:t xml:space="preserve"> 주소</w:t>
            </w:r>
            <w:r w:rsidRPr="00FD5064">
              <w:rPr>
                <w:rFonts w:ascii="기아 Light" w:eastAsia="기아 Light" w:hAnsi="기아 Light" w:cs="한컴돋움" w:hint="eastAsia"/>
                <w:color w:val="000000"/>
                <w:spacing w:val="-10"/>
                <w:w w:val="95"/>
                <w:kern w:val="0"/>
                <w:szCs w:val="20"/>
              </w:rPr>
              <w:t>: (140-880)</w:t>
            </w:r>
          </w:p>
          <w:p w:rsidR="00FD5064" w:rsidRPr="00FD5064" w:rsidRDefault="00FD5064" w:rsidP="00FD5064">
            <w:pPr>
              <w:spacing w:after="0" w:line="276" w:lineRule="auto"/>
              <w:textAlignment w:val="baseline"/>
              <w:rPr>
                <w:rFonts w:ascii="기아 Light" w:eastAsia="기아 Light" w:hAnsi="기아 Light" w:cs="굴림"/>
                <w:color w:val="000000"/>
                <w:kern w:val="0"/>
                <w:szCs w:val="20"/>
              </w:rPr>
            </w:pPr>
            <w:r w:rsidRPr="00FD5064">
              <w:rPr>
                <w:rFonts w:ascii="기아 Light" w:eastAsia="기아 Light" w:hAnsi="기아 Light" w:cs="굴림"/>
                <w:color w:val="000000"/>
                <w:spacing w:val="-10"/>
                <w:w w:val="95"/>
                <w:kern w:val="0"/>
                <w:szCs w:val="20"/>
              </w:rPr>
              <w:t>서울시 용산구 한강대로</w:t>
            </w:r>
            <w:r w:rsidRPr="00FD5064">
              <w:rPr>
                <w:rFonts w:ascii="기아 Light" w:eastAsia="기아 Light" w:hAnsi="기아 Light" w:cs="한컴돋움" w:hint="eastAsia"/>
                <w:color w:val="000000"/>
                <w:spacing w:val="-10"/>
                <w:w w:val="95"/>
                <w:kern w:val="0"/>
                <w:szCs w:val="20"/>
              </w:rPr>
              <w:t>45(</w:t>
            </w:r>
            <w:r w:rsidRPr="00FD5064">
              <w:rPr>
                <w:rFonts w:ascii="기아 Light" w:eastAsia="기아 Light" w:hAnsi="기아 Light" w:cs="굴림"/>
                <w:color w:val="000000"/>
                <w:spacing w:val="-10"/>
                <w:w w:val="95"/>
                <w:kern w:val="0"/>
                <w:szCs w:val="20"/>
              </w:rPr>
              <w:t>지번주소</w:t>
            </w:r>
            <w:r w:rsidRPr="00FD5064">
              <w:rPr>
                <w:rFonts w:ascii="기아 Light" w:eastAsia="기아 Light" w:hAnsi="기아 Light" w:cs="한컴돋움" w:hint="eastAsia"/>
                <w:color w:val="000000"/>
                <w:spacing w:val="-10"/>
                <w:w w:val="95"/>
                <w:kern w:val="0"/>
                <w:szCs w:val="20"/>
              </w:rPr>
              <w:t xml:space="preserve">: </w:t>
            </w:r>
            <w:r w:rsidRPr="00FD5064">
              <w:rPr>
                <w:rFonts w:ascii="기아 Light" w:eastAsia="기아 Light" w:hAnsi="기아 Light" w:cs="굴림"/>
                <w:color w:val="000000"/>
                <w:spacing w:val="-10"/>
                <w:w w:val="95"/>
                <w:kern w:val="0"/>
                <w:szCs w:val="20"/>
              </w:rPr>
              <w:t>용산구 한강로</w:t>
            </w:r>
            <w:r w:rsidRPr="00FD5064">
              <w:rPr>
                <w:rFonts w:ascii="기아 Light" w:eastAsia="기아 Light" w:hAnsi="기아 Light" w:cs="한컴돋움" w:hint="eastAsia"/>
                <w:color w:val="000000"/>
                <w:spacing w:val="-10"/>
                <w:w w:val="95"/>
                <w:kern w:val="0"/>
                <w:szCs w:val="20"/>
              </w:rPr>
              <w:t>3</w:t>
            </w:r>
            <w:r w:rsidRPr="00FD5064">
              <w:rPr>
                <w:rFonts w:ascii="기아 Light" w:eastAsia="기아 Light" w:hAnsi="기아 Light" w:cs="굴림"/>
                <w:color w:val="000000"/>
                <w:spacing w:val="-10"/>
                <w:w w:val="95"/>
                <w:kern w:val="0"/>
                <w:szCs w:val="20"/>
              </w:rPr>
              <w:t xml:space="preserve">가 </w:t>
            </w:r>
            <w:r w:rsidRPr="00FD5064">
              <w:rPr>
                <w:rFonts w:ascii="기아 Light" w:eastAsia="기아 Light" w:hAnsi="기아 Light" w:cs="한컴돋움" w:hint="eastAsia"/>
                <w:color w:val="000000"/>
                <w:spacing w:val="-10"/>
                <w:w w:val="95"/>
                <w:kern w:val="0"/>
                <w:szCs w:val="20"/>
              </w:rPr>
              <w:t xml:space="preserve">40-604) </w:t>
            </w:r>
          </w:p>
          <w:p w:rsidR="00FD5064" w:rsidRPr="00FD5064" w:rsidRDefault="00FD5064" w:rsidP="00FD5064">
            <w:pPr>
              <w:spacing w:after="0" w:line="276" w:lineRule="auto"/>
              <w:textAlignment w:val="baseline"/>
              <w:rPr>
                <w:rFonts w:ascii="기아 Light" w:eastAsia="기아 Light" w:hAnsi="기아 Light" w:cs="굴림"/>
                <w:color w:val="000000"/>
                <w:kern w:val="0"/>
                <w:szCs w:val="20"/>
              </w:rPr>
            </w:pPr>
            <w:r w:rsidRPr="00FD5064">
              <w:rPr>
                <w:rFonts w:ascii="기아 Light" w:eastAsia="기아 Light" w:hAnsi="기아 Light" w:cs="굴림"/>
                <w:color w:val="000000"/>
                <w:spacing w:val="-10"/>
                <w:w w:val="95"/>
                <w:kern w:val="0"/>
                <w:szCs w:val="20"/>
              </w:rPr>
              <w:t xml:space="preserve">농협후문 </w:t>
            </w:r>
            <w:r w:rsidRPr="00FD5064">
              <w:rPr>
                <w:rFonts w:ascii="기아 Light" w:eastAsia="기아 Light" w:hAnsi="기아 Light" w:cs="한컴돋움" w:hint="eastAsia"/>
                <w:color w:val="000000"/>
                <w:spacing w:val="-10"/>
                <w:w w:val="95"/>
                <w:kern w:val="0"/>
                <w:szCs w:val="20"/>
              </w:rPr>
              <w:t>5</w:t>
            </w:r>
            <w:r w:rsidRPr="00FD5064">
              <w:rPr>
                <w:rFonts w:ascii="기아 Light" w:eastAsia="기아 Light" w:hAnsi="기아 Light" w:cs="굴림"/>
                <w:color w:val="000000"/>
                <w:spacing w:val="-10"/>
                <w:w w:val="95"/>
                <w:kern w:val="0"/>
                <w:szCs w:val="20"/>
              </w:rPr>
              <w:t xml:space="preserve">층 초록여행 </w:t>
            </w:r>
            <w:r w:rsidRPr="00FD5064">
              <w:rPr>
                <w:rFonts w:ascii="기아 Light" w:eastAsia="기아 Light" w:hAnsi="기아 Light" w:cs="한컴돋움" w:hint="eastAsia"/>
                <w:color w:val="000000"/>
                <w:spacing w:val="-10"/>
                <w:w w:val="95"/>
                <w:kern w:val="0"/>
                <w:szCs w:val="20"/>
              </w:rPr>
              <w:t>“</w:t>
            </w:r>
            <w:r w:rsidRPr="00FD5064">
              <w:rPr>
                <w:rFonts w:ascii="기아 Light" w:eastAsia="기아 Light" w:hAnsi="기아 Light" w:cs="굴림"/>
                <w:color w:val="000000"/>
                <w:spacing w:val="-10"/>
                <w:w w:val="95"/>
                <w:kern w:val="0"/>
                <w:szCs w:val="20"/>
              </w:rPr>
              <w:t>하모니원정대 담당자 앞</w:t>
            </w:r>
            <w:r w:rsidRPr="00FD5064">
              <w:rPr>
                <w:rFonts w:ascii="기아 Light" w:eastAsia="기아 Light" w:hAnsi="기아 Light" w:cs="한컴돋움" w:hint="eastAsia"/>
                <w:color w:val="000000"/>
                <w:spacing w:val="-10"/>
                <w:w w:val="95"/>
                <w:kern w:val="0"/>
                <w:szCs w:val="20"/>
              </w:rPr>
              <w:t xml:space="preserve">” </w:t>
            </w:r>
          </w:p>
        </w:tc>
      </w:tr>
    </w:tbl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제출서류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: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신청서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지정서식 다운로드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)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최종합격자 제출서류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: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재학증명서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개인별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),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복지카드사본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장애학생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),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운전면허증 사본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□ 공고기간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접수마감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: 2014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년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5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월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28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일 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선정자발표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: 2014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년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6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 xml:space="preserve">월 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5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일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굴림"/>
          <w:b/>
          <w:bCs/>
          <w:color w:val="000000"/>
          <w:kern w:val="0"/>
          <w:szCs w:val="20"/>
        </w:rPr>
        <w:t>□ 문의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게시판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: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초록여행 홈페이지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(</w:t>
      </w:r>
      <w:hyperlink r:id="rId5" w:history="1">
        <w:r w:rsidRPr="00FD5064">
          <w:rPr>
            <w:rFonts w:ascii="기아 Light" w:eastAsia="기아 Light" w:hAnsi="기아 Light" w:cs="한컴돋움" w:hint="eastAsia"/>
            <w:color w:val="0000FF"/>
            <w:kern w:val="0"/>
            <w:szCs w:val="20"/>
            <w:u w:val="single" w:color="0000FF"/>
          </w:rPr>
          <w:t>www.greentrip.kr/harmony</w:t>
        </w:r>
      </w:hyperlink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)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하모니원정대 게시판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</w:t>
      </w:r>
      <w:r w:rsidRPr="00FD5064">
        <w:rPr>
          <w:rFonts w:ascii="기아 Light" w:eastAsia="기아 Light" w:hAnsi="기아 Light" w:cs="굴림"/>
          <w:color w:val="000000"/>
          <w:kern w:val="0"/>
          <w:szCs w:val="20"/>
        </w:rPr>
        <w:t>유선</w:t>
      </w: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>: 1600-4736(1)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기아 Light" w:eastAsia="기아 Light" w:hAnsi="기아 Light" w:cs="굴림"/>
          <w:color w:val="000000"/>
          <w:kern w:val="0"/>
          <w:szCs w:val="20"/>
        </w:rPr>
      </w:pPr>
      <w:r w:rsidRPr="00FD5064">
        <w:rPr>
          <w:rFonts w:ascii="기아 Light" w:eastAsia="기아 Light" w:hAnsi="기아 Light" w:cs="한컴돋움" w:hint="eastAsia"/>
          <w:color w:val="000000"/>
          <w:kern w:val="0"/>
          <w:szCs w:val="20"/>
        </w:rPr>
        <w:t xml:space="preserve">- kakaotalk : greentrip </w:t>
      </w:r>
    </w:p>
    <w:p w:rsidR="00FD5064" w:rsidRPr="00FD5064" w:rsidRDefault="00FD5064" w:rsidP="00FD5064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915F62" w:rsidRPr="00FD5064" w:rsidRDefault="00915F62" w:rsidP="00FD5064">
      <w:pPr>
        <w:spacing w:line="276" w:lineRule="auto"/>
        <w:rPr>
          <w:rFonts w:ascii="기아 Light" w:eastAsia="기아 Light" w:hAnsi="기아 Light"/>
        </w:rPr>
      </w:pPr>
    </w:p>
    <w:sectPr w:rsidR="00915F62" w:rsidRPr="00FD50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기아 Light">
    <w:panose1 w:val="020B0600000101010101"/>
    <w:charset w:val="81"/>
    <w:family w:val="modern"/>
    <w:pitch w:val="variable"/>
    <w:sig w:usb0="800002A7" w:usb1="09D77CFB" w:usb2="00000010" w:usb3="00000000" w:csb0="00080001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64"/>
    <w:rsid w:val="00915F62"/>
    <w:rsid w:val="00F14F7F"/>
    <w:rsid w:val="00F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D506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FD50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D5064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FD5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eentrip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able04</dc:creator>
  <cp:lastModifiedBy>SunAble1</cp:lastModifiedBy>
  <cp:revision>2</cp:revision>
  <dcterms:created xsi:type="dcterms:W3CDTF">2014-04-16T06:53:00Z</dcterms:created>
  <dcterms:modified xsi:type="dcterms:W3CDTF">2014-04-16T06:53:00Z</dcterms:modified>
</cp:coreProperties>
</file>