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C1" w:rsidRPr="00A56FA6" w:rsidRDefault="00A56FA6" w:rsidP="000E46C1">
      <w:pPr>
        <w:shd w:val="clear" w:color="auto" w:fill="FFFFFF"/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8"/>
          <w:szCs w:val="48"/>
        </w:rPr>
      </w:pPr>
      <w:r w:rsidRPr="00A56FA6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&lt;</w:t>
      </w:r>
      <w:r w:rsidR="000E46C1" w:rsidRPr="00A56FA6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Chapter</w:t>
      </w:r>
      <w:r w:rsidRPr="00A56FA6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13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 xml:space="preserve"> -</w:t>
      </w:r>
      <w:r w:rsidR="000E46C1" w:rsidRPr="00A56FA6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 xml:space="preserve"> Planning world cities</w:t>
      </w:r>
      <w:r w:rsidRPr="00A56FA6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&gt;</w:t>
      </w:r>
    </w:p>
    <w:p w:rsidR="000E46C1" w:rsidRPr="000E46C1" w:rsidRDefault="000E46C1" w:rsidP="000E46C1">
      <w:pPr>
        <w:shd w:val="clear" w:color="auto" w:fill="FFFFFF"/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21107716</w:t>
      </w:r>
    </w:p>
    <w:p w:rsidR="000E46C1" w:rsidRPr="000E46C1" w:rsidRDefault="000E46C1" w:rsidP="000E46C1">
      <w:pPr>
        <w:shd w:val="clear" w:color="auto" w:fill="FFFFFF"/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Ha min hye</w:t>
      </w:r>
    </w:p>
    <w:p w:rsidR="000E46C1" w:rsidRPr="000E46C1" w:rsidRDefault="000E46C1" w:rsidP="000E46C1">
      <w:pPr>
        <w:shd w:val="clear" w:color="auto" w:fill="FFFFFF"/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E46C1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Over the past 20 years, w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e could identify common trends in the strategic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planning of major cities of the world. So, what is the trend of urban planning?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The main trend in the city's strategic planning is the globalization of the world.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As the development of communication and trade is increased, frequent alternating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between many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countries hav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 been increased. </w:t>
      </w:r>
    </w:p>
    <w:p w:rsid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As a result, t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he world has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entered the era of limitless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competition. Many cities are trying to develop the city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in order to survive in th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e world market. In particular, u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nderdeveloped city have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established a systematic planning cities to revive regional Growth.</w:t>
      </w:r>
    </w:p>
    <w:p w:rsidR="00A56FA6" w:rsidRDefault="00A56FA6" w:rsidP="002F4DC8">
      <w:pPr>
        <w:widowControl/>
        <w:wordWrap/>
        <w:autoSpaceDE/>
        <w:autoSpaceDN/>
        <w:spacing w:after="0"/>
        <w:jc w:val="left"/>
        <w:rPr>
          <w:rFonts w:ascii="바탕" w:eastAsia="바탕" w:hAnsi="바탕" w:cs="굴림" w:hint="eastAsia"/>
          <w:bCs/>
          <w:kern w:val="0"/>
          <w:szCs w:val="20"/>
          <w:highlight w:val="yellow"/>
          <w:shd w:val="clear" w:color="auto" w:fill="FFFFFF"/>
        </w:rPr>
      </w:pPr>
    </w:p>
    <w:p w:rsidR="000E46C1" w:rsidRDefault="000E46C1" w:rsidP="002F4DC8">
      <w:pPr>
        <w:widowControl/>
        <w:wordWrap/>
        <w:autoSpaceDE/>
        <w:autoSpaceDN/>
        <w:spacing w:after="0"/>
        <w:jc w:val="left"/>
        <w:rPr>
          <w:rFonts w:ascii="바탕" w:eastAsia="바탕" w:hAnsi="바탕" w:cs="굴림" w:hint="eastAsia"/>
          <w:b/>
          <w:bCs/>
          <w:kern w:val="0"/>
          <w:szCs w:val="20"/>
          <w:shd w:val="clear" w:color="auto" w:fill="FFFFFF"/>
        </w:rPr>
      </w:pPr>
      <w:r w:rsidRPr="00A56FA6">
        <w:rPr>
          <w:rFonts w:ascii="바탕" w:eastAsia="바탕" w:hAnsi="바탕" w:cs="굴림" w:hint="eastAsia"/>
          <w:b/>
          <w:bCs/>
          <w:kern w:val="0"/>
          <w:szCs w:val="20"/>
          <w:shd w:val="clear" w:color="auto" w:fill="FFFFFF"/>
        </w:rPr>
        <w:t>Is there a way to develop the city?</w:t>
      </w:r>
    </w:p>
    <w:p w:rsidR="00A56FA6" w:rsidRPr="00A56FA6" w:rsidRDefault="00A56FA6" w:rsidP="002F4DC8">
      <w:pPr>
        <w:widowControl/>
        <w:wordWrap/>
        <w:autoSpaceDE/>
        <w:autoSpaceDN/>
        <w:spacing w:after="0"/>
        <w:jc w:val="left"/>
        <w:rPr>
          <w:rFonts w:ascii="바탕" w:eastAsia="바탕" w:hAnsi="바탕" w:cs="굴림"/>
          <w:b/>
          <w:bCs/>
          <w:kern w:val="0"/>
          <w:szCs w:val="20"/>
          <w:shd w:val="clear" w:color="auto" w:fill="FFFFFF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1"/>
      </w:tblGrid>
      <w:tr w:rsidR="000E46C1" w:rsidRPr="000E46C1" w:rsidTr="007919EB">
        <w:trPr>
          <w:trHeight w:val="1101"/>
        </w:trPr>
        <w:tc>
          <w:tcPr>
            <w:tcW w:w="7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46C1" w:rsidRPr="000E46C1" w:rsidRDefault="007919EB" w:rsidP="002F4DC8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First, m</w:t>
            </w:r>
            <w:r w:rsidR="000E46C1" w:rsidRPr="000E46C1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any cities are planning several projects for city planning.</w:t>
            </w:r>
          </w:p>
          <w:p w:rsidR="000E46C1" w:rsidRPr="000E46C1" w:rsidRDefault="000E46C1" w:rsidP="002F4DC8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S</w:t>
            </w:r>
            <w:r w:rsidR="007919EB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econd, c</w:t>
            </w:r>
            <w:r w:rsidRPr="000E46C1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ities established various policies and collect public opinion.</w:t>
            </w:r>
          </w:p>
          <w:p w:rsidR="000E46C1" w:rsidRPr="000E46C1" w:rsidRDefault="007919EB" w:rsidP="002F4DC8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Third, a</w:t>
            </w:r>
            <w:r w:rsidR="000E46C1" w:rsidRPr="000E46C1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city pulls framework, history and culture of different country.</w:t>
            </w:r>
          </w:p>
        </w:tc>
      </w:tr>
    </w:tbl>
    <w:p w:rsidR="00A56FA6" w:rsidRDefault="00A56FA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</w:p>
    <w:p w:rsidR="000E46C1" w:rsidRDefault="007919EB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In conclusion, m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any cities are working to develop the city. If you look at the city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planning of each country, you can see changes in the city. Through this, we could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plan Creative urban planning and know attitude required of politicians.</w:t>
      </w:r>
    </w:p>
    <w:p w:rsidR="002F4DC8" w:rsidRPr="000E46C1" w:rsidRDefault="002F4DC8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E46C1" w:rsidRPr="00A56FA6" w:rsidRDefault="000E46C1" w:rsidP="002F4DC8">
      <w:pPr>
        <w:shd w:val="clear" w:color="auto" w:fill="FFFFFF"/>
        <w:wordWrap/>
        <w:spacing w:after="0"/>
        <w:ind w:left="216" w:hangingChars="100" w:hanging="216"/>
        <w:jc w:val="left"/>
        <w:textAlignment w:val="baseline"/>
        <w:rPr>
          <w:rFonts w:ascii="굴림" w:eastAsia="굴림" w:hAnsi="굴림" w:cs="굴림"/>
          <w:color w:val="FF3399"/>
          <w:kern w:val="0"/>
          <w:sz w:val="22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zCs w:val="20"/>
          <w:shd w:val="clear" w:color="auto" w:fill="FFFFFF"/>
        </w:rPr>
        <w:t>1) Economic globalization, state restructuring and urban governance within three global regions.</w:t>
      </w:r>
    </w:p>
    <w:p w:rsidR="000E46C1" w:rsidRPr="00A56FA6" w:rsidRDefault="000E46C1" w:rsidP="00A56FA6">
      <w:pPr>
        <w:shd w:val="clear" w:color="auto" w:fill="FFFFFF"/>
        <w:wordWrap/>
        <w:spacing w:after="0"/>
        <w:ind w:firstLineChars="100" w:firstLine="196"/>
        <w:jc w:val="left"/>
        <w:textAlignment w:val="baseline"/>
        <w:rPr>
          <w:rFonts w:ascii="굴림" w:eastAsia="굴림" w:hAnsi="굴림" w:cs="굴림"/>
          <w:color w:val="0066FF"/>
          <w:kern w:val="0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0066FF"/>
          <w:kern w:val="0"/>
          <w:szCs w:val="20"/>
          <w:shd w:val="clear" w:color="auto" w:fill="FFFFFF"/>
        </w:rPr>
        <w:t>1. North America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Michael has claimed that Los Angles is the' exemplary style'. The unique feature of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city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have been explained as a new urban politics, 'post-modern ' the economy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u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rban restructuring and the impact of immigration. </w:t>
      </w:r>
    </w:p>
    <w:p w:rsidR="000E46C1" w:rsidRPr="000E46C1" w:rsidRDefault="000E46C1" w:rsidP="0055568F">
      <w:pPr>
        <w:shd w:val="clear" w:color="auto" w:fill="FFFFFF"/>
        <w:wordWrap/>
        <w:spacing w:after="0"/>
        <w:ind w:firstLineChars="50" w:firstLine="10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However, other analysts have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raised a new objection for' modern Los Angles and the 'new school'. However, It is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important that understanding globalization and economic structure of 'Los Angles' in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Michael view.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Because, people get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an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opportunity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for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reconsider North America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cities.</w:t>
      </w: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2060"/>
          <w:kern w:val="0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  <w:t>Now let's look at the change in the North American cities.</w:t>
      </w:r>
      <w:r w:rsidRPr="00A56FA6">
        <w:rPr>
          <w:rFonts w:ascii="바탕" w:eastAsia="바탕" w:hAnsi="바탕" w:cs="굴림" w:hint="eastAsia"/>
          <w:color w:val="002060"/>
          <w:kern w:val="0"/>
          <w:szCs w:val="20"/>
          <w:shd w:val="clear" w:color="auto" w:fill="FFFFFF"/>
        </w:rPr>
        <w:t xml:space="preserve"> 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As the government of North America implement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s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a new city policy, the city has grown much 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and had changed.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0E46C1" w:rsidRPr="000E46C1" w:rsidRDefault="008F6E2B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372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 xml:space="preserve">In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Mexico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,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government developed Mexico as hub of the global market.</w:t>
      </w:r>
    </w:p>
    <w:p w:rsidR="00A56FA6" w:rsidRDefault="000E46C1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A56FA6">
        <w:rPr>
          <w:rFonts w:ascii="맑은 고딕" w:eastAsia="맑은 고딕" w:hAnsi="맑은 고딕" w:cs="굴림" w:hint="eastAsia"/>
          <w:color w:val="000000"/>
          <w:kern w:val="0"/>
          <w:szCs w:val="20"/>
          <w:highlight w:val="yellow"/>
          <w:shd w:val="clear" w:color="auto" w:fill="FFFFFF"/>
        </w:rPr>
        <w:t>In '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Los Angles',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'Los Angeles' is city owned largest area in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the United State. The city has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expanded with the establishment of </w:t>
      </w:r>
      <w:r w:rsidR="00A56F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the transcontinental railroad, t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he supply of car was also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lastRenderedPageBreak/>
        <w:t xml:space="preserve">growing city. This area has many relics of the historical Old West. And Disneyland, Universal Studios and other entertainment facilities are well developed. </w:t>
      </w:r>
    </w:p>
    <w:p w:rsidR="000E46C1" w:rsidRPr="00A56FA6" w:rsidRDefault="000E46C1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As 'Los Angeles' has recently extended urban area, suburbs area are recently been developed as an urban area. 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Next, New York City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(Miami and the Pacific Northwest) is major economies focused by economic regions and international place. </w:t>
      </w:r>
    </w:p>
    <w:p w:rsidR="002F4DC8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As a result, New York was placed the greater proportion of international tourism and the 'new economy' boom was fostered. New York is dominated by financial services. Accordingly, New York is a city that functions as the core of the argument. </w:t>
      </w:r>
    </w:p>
    <w:p w:rsidR="00A56FA6" w:rsidRDefault="00A56FA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b/>
          <w:bCs/>
          <w:color w:val="00B0F0"/>
          <w:kern w:val="0"/>
          <w:sz w:val="18"/>
          <w:szCs w:val="20"/>
          <w:shd w:val="clear" w:color="auto" w:fill="FFFFFF"/>
        </w:rPr>
      </w:pP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66FF"/>
          <w:kern w:val="0"/>
          <w:sz w:val="18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0066FF"/>
          <w:kern w:val="0"/>
          <w:sz w:val="18"/>
          <w:szCs w:val="20"/>
          <w:shd w:val="clear" w:color="auto" w:fill="FFFFFF"/>
        </w:rPr>
        <w:t>2. EUROPE</w:t>
      </w:r>
    </w:p>
    <w:p w:rsidR="008F6E2B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Over the past 20 years, the role of European cities and relocation were a lot of changes</w:t>
      </w:r>
      <w:r w:rsidRPr="000E46C1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>.</w:t>
      </w: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2060"/>
          <w:kern w:val="0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  <w:t>If so,</w:t>
      </w:r>
      <w:r w:rsidR="008F6E2B" w:rsidRPr="00A56FA6"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  <w:t xml:space="preserve"> h</w:t>
      </w:r>
      <w:r w:rsidRPr="00A56FA6"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  <w:t>ow have the European city changed?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Looking back the history of Europe, A number of European cities have left a lot of heritage. So many people have made the banking facilities around the country.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E46C1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Frankfurt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is obviously a lot of services. Also this area is part of connecting another important area.</w:t>
      </w:r>
    </w:p>
    <w:p w:rsidR="008F6E2B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For example,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Milan's fashion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business serves these other features in a global context. Paris is r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egion leading </w:t>
      </w:r>
      <w:r w:rsidR="008F6E2B" w:rsidRPr="00A372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France's economic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. French economy is the main area for business or travel, and can be seen as one of the international centers.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But Paris is lacking service market siz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 compared to </w:t>
      </w:r>
      <w:r w:rsidR="008F6E2B" w:rsidRPr="00A372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Milan, Frankfurt and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London.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E46C1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London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is also clearly recognized as Europe's leading international cities.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As a result, London and Paris is the place of regional or national significance.</w:t>
      </w:r>
    </w:p>
    <w:p w:rsidR="00A56FA6" w:rsidRPr="00A56FA6" w:rsidRDefault="00A56FA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b/>
          <w:bCs/>
          <w:kern w:val="0"/>
          <w:shd w:val="clear" w:color="auto" w:fill="FFFFFF"/>
        </w:rPr>
      </w:pP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66FF"/>
          <w:kern w:val="0"/>
          <w:sz w:val="18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0066FF"/>
          <w:kern w:val="0"/>
          <w:shd w:val="clear" w:color="auto" w:fill="FFFFFF"/>
        </w:rPr>
        <w:t>3. Pacific Asia</w:t>
      </w:r>
    </w:p>
    <w:p w:rsidR="008F6E2B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Globalization of the economy had a major impact on the Asia-Pacific region. </w:t>
      </w:r>
    </w:p>
    <w:p w:rsidR="00A56FA6" w:rsidRPr="00A56FA6" w:rsidRDefault="000E46C1" w:rsidP="00A56FA6">
      <w:pPr>
        <w:shd w:val="clear" w:color="auto" w:fill="FFFFFF"/>
        <w:wordWrap/>
        <w:spacing w:after="0"/>
        <w:ind w:firstLineChars="100" w:firstLine="196"/>
        <w:jc w:val="left"/>
        <w:textAlignment w:val="baseline"/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</w:pPr>
      <w:r w:rsidRPr="00A56FA6">
        <w:rPr>
          <w:rFonts w:ascii="바탕" w:eastAsia="바탕" w:hAnsi="바탕" w:cs="굴림" w:hint="eastAsia"/>
          <w:b/>
          <w:color w:val="002060"/>
          <w:kern w:val="0"/>
          <w:szCs w:val="20"/>
          <w:shd w:val="clear" w:color="auto" w:fill="FFFFFF"/>
        </w:rPr>
        <w:t xml:space="preserve">The </w:t>
      </w:r>
      <w:r w:rsidRPr="00A56FA6">
        <w:rPr>
          <w:rFonts w:ascii="바탕" w:eastAsia="바탕" w:hAnsi="바탕" w:cs="굴림" w:hint="eastAsia"/>
          <w:b/>
          <w:bCs/>
          <w:color w:val="002060"/>
          <w:kern w:val="0"/>
          <w:szCs w:val="20"/>
          <w:shd w:val="clear" w:color="auto" w:fill="FFFFFF"/>
        </w:rPr>
        <w:t>first, low-cost labor and decentralization of industrial activities had a major impact on the economic structure of the city.</w:t>
      </w:r>
    </w:p>
    <w:p w:rsidR="00A56FA6" w:rsidRDefault="008F6E2B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In the 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case of </w:t>
      </w:r>
      <w:r w:rsidRPr="00A372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Singapore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, This city has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u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sed foreign capital for industrial activity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.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Japanese companies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have developed products and produced Products to reduce labor costs. Currently,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China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has received many of the world's </w:t>
      </w:r>
      <w:r w:rsidR="0055568F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attention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.</w:t>
      </w:r>
      <w:r w:rsidR="0055568F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China's urban development will affect the surrounding area. </w:t>
      </w:r>
    </w:p>
    <w:p w:rsidR="000E46C1" w:rsidRPr="0055568F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In particular,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Hong Kong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is the hub of international transportation connections. Hong Kong is China's gateway role.</w:t>
      </w:r>
      <w:r w:rsidR="00A56F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Commercial and trade center has been flocked and many foreign companies are gathered in this location. Industrial activities in the region have strengthened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connections of regional economic and connected to various parts of the world. Industrial activities in the region have strengthen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ed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connections of regional economic and connect between various parts of the world.</w:t>
      </w:r>
    </w:p>
    <w:p w:rsidR="00A56FA6" w:rsidRDefault="008F6E2B" w:rsidP="00A56FA6">
      <w:pPr>
        <w:shd w:val="clear" w:color="auto" w:fill="FFFFFF"/>
        <w:wordWrap/>
        <w:spacing w:after="0"/>
        <w:ind w:firstLineChars="100" w:firstLine="196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>Second, t</w:t>
      </w:r>
      <w:r w:rsidR="000E46C1" w:rsidRPr="000E46C1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>he impact of econ</w:t>
      </w:r>
      <w:r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>omic crisis economic has</w:t>
      </w:r>
      <w:r w:rsidR="000E46C1" w:rsidRPr="000E46C1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increased economic connectivity, global real estate investment and the wealth of the city.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E46C1" w:rsidRDefault="000E46C1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As a result,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the Tokyo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has established itself as a world city, including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the top multinational companies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, headquarters of banks. However,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the world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's leading global management places in Tokyo and the company has to attract the business in many parts of the world.</w:t>
      </w:r>
    </w:p>
    <w:p w:rsidR="002F4DC8" w:rsidRPr="000E46C1" w:rsidRDefault="002F4DC8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FF3399"/>
          <w:kern w:val="0"/>
          <w:sz w:val="22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zCs w:val="20"/>
          <w:shd w:val="clear" w:color="auto" w:fill="FFFFFF"/>
        </w:rPr>
        <w:t>2) Global im</w:t>
      </w:r>
      <w:r w:rsidR="008F6E2B"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zCs w:val="20"/>
          <w:shd w:val="clear" w:color="auto" w:fill="FFFFFF"/>
        </w:rPr>
        <w:t>pressive or regional difference</w:t>
      </w: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zCs w:val="20"/>
          <w:shd w:val="clear" w:color="auto" w:fill="FFFFFF"/>
        </w:rPr>
        <w:t>?</w:t>
      </w:r>
    </w:p>
    <w:p w:rsidR="00A372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Let's see between each of the three regions tends</w:t>
      </w:r>
      <w:r w:rsidRPr="000E46C1">
        <w:rPr>
          <w:rFonts w:ascii="바탕" w:eastAsia="바탕" w:hAnsi="바탕" w:cs="굴림" w:hint="eastAsia"/>
          <w:b/>
          <w:color w:val="000000"/>
          <w:kern w:val="0"/>
          <w:szCs w:val="20"/>
          <w:shd w:val="clear" w:color="auto" w:fill="FFFFFF"/>
        </w:rPr>
        <w:t>.</w:t>
      </w:r>
      <w:r w:rsidR="008F6E2B" w:rsidRPr="00A372A6">
        <w:rPr>
          <w:rFonts w:ascii="굴림" w:eastAsia="굴림" w:hAnsi="굴림" w:cs="굴림" w:hint="eastAsia"/>
          <w:b/>
          <w:color w:val="000000"/>
          <w:kern w:val="0"/>
          <w:szCs w:val="20"/>
        </w:rPr>
        <w:t xml:space="preserve"> </w:t>
      </w:r>
    </w:p>
    <w:p w:rsidR="00A56FA6" w:rsidRDefault="008F6E2B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A372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lastRenderedPageBreak/>
        <w:t>A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nd then</w:t>
      </w:r>
      <w:r w:rsidRPr="00A372A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, w</w:t>
      </w:r>
      <w:r w:rsidR="000E46C1" w:rsidRPr="000E46C1">
        <w:rPr>
          <w:rFonts w:ascii="바탕" w:eastAsia="바탕" w:hAnsi="바탕" w:cs="굴림" w:hint="eastAsia"/>
          <w:bCs/>
          <w:color w:val="000000"/>
          <w:kern w:val="0"/>
          <w:szCs w:val="20"/>
          <w:highlight w:val="yellow"/>
          <w:shd w:val="clear" w:color="auto" w:fill="FFFFFF"/>
        </w:rPr>
        <w:t>e distinguish the role of London, New York, Tokyo</w:t>
      </w:r>
      <w:r w:rsidR="000E46C1" w:rsidRPr="000E46C1">
        <w:rPr>
          <w:rFonts w:ascii="바탕" w:eastAsia="바탕" w:hAnsi="바탕" w:cs="굴림" w:hint="eastAsia"/>
          <w:b/>
          <w:bCs/>
          <w:color w:val="000000"/>
          <w:kern w:val="0"/>
          <w:szCs w:val="20"/>
          <w:highlight w:val="yellow"/>
          <w:shd w:val="clear" w:color="auto" w:fill="FFFFFF"/>
        </w:rPr>
        <w:t>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 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Some people have claimed that combining these three areas of major cities is absolutely the economy.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But, other cities have to look at the financial and the media culture as economy. 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Thus, economic performance and social issues means compromise that shows the influence of the ideology (the 'neo-liberal').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In order to maintain city, the economy is very important.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However, it is necessary to read the response of the city in another way.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Current global and regional trends are static.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A372A6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>The period of growth</w:t>
      </w:r>
      <w:r w:rsidR="00A372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and reduce </w:t>
      </w:r>
      <w:r w:rsidR="00612A86" w:rsidRPr="00612A86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>of</w:t>
      </w:r>
      <w:r w:rsidR="00612A8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612A86" w:rsidRPr="00612A86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>North America have affected to city.</w:t>
      </w:r>
      <w:r w:rsidR="00612A8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Asian economic crisis has only dropped two steps.</w:t>
      </w:r>
    </w:p>
    <w:p w:rsidR="000E46C1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b/>
          <w:bCs/>
          <w:color w:val="000000"/>
          <w:kern w:val="0"/>
          <w:szCs w:val="20"/>
          <w:shd w:val="clear" w:color="auto" w:fill="FFFFFF"/>
        </w:rPr>
        <w:t>Why does this happen?</w:t>
      </w:r>
    </w:p>
    <w:p w:rsidR="00A56FA6" w:rsidRDefault="008F6E2B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First</w:t>
      </w:r>
      <w:r w:rsidR="00612A86"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cause is</w:t>
      </w:r>
      <w:r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612A86" w:rsidRPr="00B30E4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 xml:space="preserve">the </w:t>
      </w:r>
      <w:r w:rsidRPr="00B30E4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i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mmigration.</w:t>
      </w:r>
      <w:r w:rsidR="00612A8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A56FA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0E46C1" w:rsidRP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Immigration provides a plan for a challenge new state-of-connection.</w:t>
      </w:r>
    </w:p>
    <w:p w:rsidR="00A56FA6" w:rsidRDefault="00612A8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</w:pPr>
      <w:r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Second</w:t>
      </w:r>
      <w:r w:rsidR="00A372A6"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,</w:t>
      </w:r>
      <w:r w:rsidRPr="00C2511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cause is </w:t>
      </w:r>
      <w:r w:rsidRPr="00B30E46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the social problem</w:t>
      </w:r>
      <w:r w:rsidR="000E46C1" w:rsidRPr="000E46C1">
        <w:rPr>
          <w:rFonts w:ascii="바탕" w:eastAsia="바탕" w:hAnsi="바탕" w:cs="굴림" w:hint="eastAsia"/>
          <w:color w:val="000000"/>
          <w:kern w:val="0"/>
          <w:szCs w:val="20"/>
          <w:highlight w:val="yellow"/>
          <w:shd w:val="clear" w:color="auto" w:fill="FFFFFF"/>
        </w:rPr>
        <w:t>.</w:t>
      </w:r>
      <w:r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55568F" w:rsidRPr="0055568F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For example, 911</w:t>
      </w:r>
      <w:r w:rsidR="00612A86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terror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 were added to the debate whether skyscrapers concentrated or distributed.</w:t>
      </w:r>
      <w:r w:rsidR="00612A86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The economy is moving in the direction of one, isn't it?</w:t>
      </w:r>
    </w:p>
    <w:p w:rsid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Asian countries could simply think of North America as a rival, couldn't they? </w:t>
      </w:r>
      <w:r w:rsidR="008F6E2B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E46C1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</w:pP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About this question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, w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e can conclude that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t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he history, development 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>of our country</w:t>
      </w:r>
      <w:r w:rsidR="008F6E2B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>‘</w:t>
      </w:r>
      <w:r w:rsidR="008F6E2B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s ideology </w:t>
      </w:r>
      <w:r w:rsidRPr="000E46C1">
        <w:rPr>
          <w:rFonts w:ascii="바탕" w:eastAsia="바탕" w:hAnsi="바탕" w:cs="굴림" w:hint="eastAsia"/>
          <w:color w:val="000000"/>
          <w:kern w:val="0"/>
          <w:szCs w:val="20"/>
          <w:shd w:val="clear" w:color="auto" w:fill="FFFFFF"/>
        </w:rPr>
        <w:t xml:space="preserve">are a fundamental difference. </w:t>
      </w:r>
    </w:p>
    <w:p w:rsidR="002F4DC8" w:rsidRPr="000E46C1" w:rsidRDefault="002F4DC8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E46C1" w:rsidRPr="00A56FA6" w:rsidRDefault="000E46C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FF3399"/>
          <w:kern w:val="0"/>
          <w:sz w:val="22"/>
        </w:rPr>
      </w:pP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hd w:val="clear" w:color="auto" w:fill="FFFFFF"/>
        </w:rPr>
        <w:t xml:space="preserve">3) The planning of world cities over the last twenty years: convergence or </w:t>
      </w:r>
      <w:r w:rsidR="008F6E2B"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hd w:val="clear" w:color="auto" w:fill="FFFFFF"/>
        </w:rPr>
        <w:t>diversity</w:t>
      </w: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hd w:val="clear" w:color="auto" w:fill="FFFFFF"/>
        </w:rPr>
        <w:t>?</w:t>
      </w:r>
    </w:p>
    <w:p w:rsidR="006F37D3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383A10">
        <w:rPr>
          <w:rFonts w:ascii="바탕" w:eastAsia="바탕" w:hAnsi="바탕" w:cs="굴림"/>
          <w:color w:val="000000"/>
          <w:kern w:val="0"/>
          <w:szCs w:val="20"/>
        </w:rPr>
        <w:t xml:space="preserve">Let's take a look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at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changes of world cities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p</w:t>
      </w:r>
      <w:r w:rsidRPr="00383A10">
        <w:rPr>
          <w:rFonts w:ascii="바탕" w:eastAsia="바탕" w:hAnsi="바탕" w:cs="굴림"/>
          <w:color w:val="000000"/>
          <w:kern w:val="0"/>
          <w:szCs w:val="20"/>
        </w:rPr>
        <w:t>lanning.</w:t>
      </w:r>
      <w:r w:rsidR="006F37D3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A56FA6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 w:themeColor="text1"/>
          <w:kern w:val="0"/>
          <w:szCs w:val="20"/>
        </w:rPr>
      </w:pPr>
      <w:r w:rsidRPr="00665832">
        <w:rPr>
          <w:rFonts w:ascii="바탕" w:eastAsia="바탕" w:hAnsi="바탕" w:cs="굴림"/>
          <w:color w:val="000000" w:themeColor="text1"/>
          <w:kern w:val="0"/>
          <w:szCs w:val="20"/>
          <w:highlight w:val="yellow"/>
        </w:rPr>
        <w:t>First, the appearance of the city is very diverse over 20 years.</w:t>
      </w:r>
      <w:r w:rsidR="00A56FA6">
        <w:rPr>
          <w:rFonts w:ascii="바탕" w:eastAsia="바탕" w:hAnsi="바탕" w:cs="굴림" w:hint="eastAsia"/>
          <w:color w:val="000000" w:themeColor="text1"/>
          <w:kern w:val="0"/>
          <w:szCs w:val="20"/>
        </w:rPr>
        <w:t xml:space="preserve"> </w:t>
      </w:r>
    </w:p>
    <w:p w:rsidR="00A56FA6" w:rsidRPr="00A56FA6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 w:themeColor="text1"/>
          <w:kern w:val="0"/>
          <w:szCs w:val="20"/>
        </w:rPr>
      </w:pPr>
      <w:r w:rsidRPr="00383A10">
        <w:rPr>
          <w:rFonts w:ascii="바탕" w:eastAsia="바탕" w:hAnsi="바탕" w:cs="굴림"/>
          <w:color w:val="000000"/>
          <w:kern w:val="0"/>
          <w:szCs w:val="20"/>
        </w:rPr>
        <w:t>When city urban planner have planned city, Economic are essential considerations.</w:t>
      </w:r>
      <w:r w:rsidR="00A56FA6">
        <w:rPr>
          <w:rFonts w:ascii="바탕" w:eastAsia="바탕" w:hAnsi="바탕" w:cs="굴림" w:hint="eastAsia"/>
          <w:color w:val="000000" w:themeColor="text1"/>
          <w:kern w:val="0"/>
          <w:szCs w:val="20"/>
        </w:rPr>
        <w:t xml:space="preserve"> 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But recently, city planning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c</w:t>
      </w:r>
      <w:r w:rsidRPr="00383A10">
        <w:rPr>
          <w:rFonts w:ascii="바탕" w:eastAsia="바탕" w:hAnsi="바탕" w:cs="굴림"/>
          <w:color w:val="000000"/>
          <w:kern w:val="0"/>
          <w:szCs w:val="20"/>
        </w:rPr>
        <w:t>onsidering the environment is one of the trends.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CE454D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383A10">
        <w:rPr>
          <w:rFonts w:ascii="바탕" w:eastAsia="바탕" w:hAnsi="바탕" w:cs="굴림"/>
          <w:color w:val="000000"/>
          <w:kern w:val="0"/>
          <w:szCs w:val="20"/>
        </w:rPr>
        <w:t>Because a various and unique cities occurs.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383A10">
        <w:rPr>
          <w:rFonts w:ascii="바탕" w:eastAsia="바탕" w:hAnsi="바탕" w:cs="굴림"/>
          <w:color w:val="000000"/>
          <w:kern w:val="0"/>
          <w:szCs w:val="20"/>
        </w:rPr>
        <w:t>City planners said that City should be able to attract the attention of the outside according to changes in the world economy.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CE454D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383A10">
        <w:rPr>
          <w:rFonts w:ascii="바탕" w:eastAsia="바탕" w:hAnsi="바탕" w:cs="굴림"/>
          <w:color w:val="000000"/>
          <w:kern w:val="0"/>
          <w:szCs w:val="20"/>
        </w:rPr>
        <w:t>In other words, city should be developed variously in order to active economy.</w:t>
      </w:r>
    </w:p>
    <w:p w:rsidR="00A56FA6" w:rsidRDefault="00383A10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383A10">
        <w:rPr>
          <w:rFonts w:ascii="바탕" w:eastAsia="바탕" w:hAnsi="바탕" w:cs="굴림"/>
          <w:color w:val="000000"/>
          <w:kern w:val="0"/>
          <w:szCs w:val="20"/>
        </w:rPr>
        <w:t>As a result, the city is pursuing a variety of industries which had appeared to various global companies.</w:t>
      </w:r>
      <w:r w:rsidR="00BD4577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A56FA6" w:rsidRDefault="00BD4577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바탕" w:hint="eastAsia"/>
          <w:color w:val="000000"/>
          <w:kern w:val="0"/>
          <w:szCs w:val="20"/>
        </w:rPr>
      </w:pPr>
      <w:r w:rsidRPr="00B379D9">
        <w:rPr>
          <w:rFonts w:ascii="바탕" w:eastAsia="바탕" w:hAnsi="바탕" w:cs="굴림"/>
          <w:color w:val="000000"/>
          <w:kern w:val="0"/>
          <w:szCs w:val="20"/>
        </w:rPr>
        <w:t>For example,</w:t>
      </w:r>
      <w:r w:rsidRPr="00BD4577">
        <w:rPr>
          <w:rFonts w:ascii="바탕" w:eastAsia="바탕" w:hAnsi="바탕" w:cs="굴림"/>
          <w:color w:val="000000"/>
          <w:kern w:val="0"/>
          <w:szCs w:val="20"/>
        </w:rPr>
        <w:t xml:space="preserve"> many conference center, hotel, casino, city theme parks, sports centers occurred in city.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BD4577">
        <w:rPr>
          <w:rFonts w:ascii="바탕" w:eastAsia="바탕" w:hAnsi="바탕" w:cs="굴림"/>
          <w:color w:val="000000"/>
          <w:kern w:val="0"/>
          <w:szCs w:val="20"/>
        </w:rPr>
        <w:t>When European policy makers have planning a city, they have primarily considered the environment.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BD4577">
        <w:rPr>
          <w:rFonts w:ascii="바탕" w:eastAsia="바탕" w:hAnsi="바탕" w:cs="굴림"/>
          <w:color w:val="000000"/>
          <w:kern w:val="0"/>
          <w:szCs w:val="20"/>
        </w:rPr>
        <w:t xml:space="preserve">Germany has made </w:t>
      </w:r>
      <w:r w:rsidRPr="00BD4577">
        <w:rPr>
          <w:rFonts w:ascii="MS Mincho" w:eastAsia="MS Mincho" w:hAnsi="MS Mincho" w:cs="MS Mincho" w:hint="eastAsia"/>
          <w:color w:val="000000"/>
          <w:kern w:val="0"/>
          <w:szCs w:val="20"/>
        </w:rPr>
        <w:t>​​</w:t>
      </w:r>
      <w:r w:rsidRPr="00BD4577">
        <w:rPr>
          <w:rFonts w:ascii="바탕" w:eastAsia="바탕" w:hAnsi="바탕" w:cs="바탕" w:hint="eastAsia"/>
          <w:color w:val="000000"/>
          <w:kern w:val="0"/>
          <w:szCs w:val="20"/>
        </w:rPr>
        <w:t>the park and preserve the greenery.</w:t>
      </w:r>
      <w:r>
        <w:rPr>
          <w:rFonts w:ascii="바탕" w:eastAsia="바탕" w:hAnsi="바탕" w:cs="바탕" w:hint="eastAsia"/>
          <w:color w:val="000000"/>
          <w:kern w:val="0"/>
          <w:szCs w:val="20"/>
        </w:rPr>
        <w:t xml:space="preserve"> </w:t>
      </w:r>
    </w:p>
    <w:p w:rsidR="00BD4577" w:rsidRPr="00BD4577" w:rsidRDefault="00BD4577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D4577">
        <w:rPr>
          <w:rFonts w:ascii="바탕" w:eastAsia="바탕" w:hAnsi="바탕" w:cs="바탕" w:hint="eastAsia"/>
          <w:color w:val="000000"/>
          <w:kern w:val="0"/>
          <w:szCs w:val="20"/>
        </w:rPr>
        <w:t>This area grows to compacted urban areas.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041BAD">
        <w:rPr>
          <w:rFonts w:ascii="바탕" w:eastAsia="바탕" w:hAnsi="바탕" w:cs="굴림"/>
          <w:color w:val="000000"/>
          <w:kern w:val="0"/>
          <w:szCs w:val="20"/>
        </w:rPr>
        <w:t>Germany ha</w:t>
      </w:r>
      <w:r w:rsidR="00041BAD">
        <w:rPr>
          <w:rFonts w:ascii="바탕" w:eastAsia="바탕" w:hAnsi="바탕" w:cs="굴림" w:hint="eastAsia"/>
          <w:color w:val="000000"/>
          <w:kern w:val="0"/>
          <w:szCs w:val="20"/>
        </w:rPr>
        <w:t>s</w:t>
      </w:r>
      <w:r w:rsidRPr="00BD4577">
        <w:rPr>
          <w:rFonts w:ascii="바탕" w:eastAsia="바탕" w:hAnsi="바탕" w:cs="굴림"/>
          <w:color w:val="000000"/>
          <w:kern w:val="0"/>
          <w:szCs w:val="20"/>
        </w:rPr>
        <w:t xml:space="preserve"> activated use of public transport (Bicycle, on foot).</w:t>
      </w:r>
    </w:p>
    <w:p w:rsidR="000E46C1" w:rsidRPr="000E46C1" w:rsidRDefault="00BD4577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30E46">
        <w:rPr>
          <w:rFonts w:ascii="바탕" w:eastAsia="바탕" w:hAnsi="바탕" w:cs="굴림"/>
          <w:color w:val="000000"/>
          <w:kern w:val="0"/>
          <w:szCs w:val="20"/>
        </w:rPr>
        <w:t xml:space="preserve">Sweden has made </w:t>
      </w:r>
      <w:r w:rsidRPr="00B30E46">
        <w:rPr>
          <w:rFonts w:ascii="바탕" w:eastAsia="MS Mincho" w:hAnsi="MS Mincho" w:cs="MS Mincho" w:hint="eastAsia"/>
          <w:color w:val="000000"/>
          <w:kern w:val="0"/>
          <w:szCs w:val="20"/>
        </w:rPr>
        <w:t>​​</w:t>
      </w:r>
      <w:r w:rsidRPr="00B30E46">
        <w:rPr>
          <w:rFonts w:ascii="바탕" w:eastAsia="바탕" w:hAnsi="바탕" w:cs="바탕" w:hint="eastAsia"/>
          <w:color w:val="000000"/>
          <w:kern w:val="0"/>
          <w:szCs w:val="20"/>
        </w:rPr>
        <w:t>a number of city center. As a result, it can prevent the heat island effec</w:t>
      </w:r>
      <w:r w:rsidRPr="00B30E46">
        <w:rPr>
          <w:rFonts w:ascii="바탕" w:eastAsia="바탕" w:hAnsi="바탕" w:cs="굴림"/>
          <w:color w:val="000000"/>
          <w:kern w:val="0"/>
          <w:szCs w:val="20"/>
        </w:rPr>
        <w:t>t.</w:t>
      </w:r>
    </w:p>
    <w:p w:rsidR="00A56FA6" w:rsidRDefault="00B30E4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 w:themeColor="text1"/>
          <w:kern w:val="0"/>
          <w:szCs w:val="20"/>
        </w:rPr>
      </w:pPr>
      <w:r w:rsidRPr="00B30E46">
        <w:rPr>
          <w:rFonts w:ascii="바탕" w:eastAsia="바탕" w:hAnsi="바탕" w:cs="굴림"/>
          <w:color w:val="000000" w:themeColor="text1"/>
          <w:kern w:val="0"/>
          <w:szCs w:val="20"/>
          <w:highlight w:val="yellow"/>
        </w:rPr>
        <w:t>Second, the city ha</w:t>
      </w:r>
      <w:r w:rsidRPr="00B30E46">
        <w:rPr>
          <w:rFonts w:ascii="바탕" w:eastAsia="바탕" w:hAnsi="바탕" w:cs="굴림" w:hint="eastAsia"/>
          <w:color w:val="000000" w:themeColor="text1"/>
          <w:kern w:val="0"/>
          <w:szCs w:val="20"/>
          <w:highlight w:val="yellow"/>
        </w:rPr>
        <w:t>s</w:t>
      </w:r>
      <w:r w:rsidRPr="00B30E46">
        <w:rPr>
          <w:rFonts w:ascii="바탕" w:eastAsia="바탕" w:hAnsi="바탕" w:cs="굴림"/>
          <w:color w:val="000000" w:themeColor="text1"/>
          <w:kern w:val="0"/>
          <w:szCs w:val="20"/>
          <w:highlight w:val="yellow"/>
        </w:rPr>
        <w:t xml:space="preserve"> created a new city as integrating with different areas.</w:t>
      </w:r>
    </w:p>
    <w:p w:rsidR="00B30E46" w:rsidRPr="00A56FA6" w:rsidRDefault="00B30E4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 w:themeColor="text1"/>
          <w:kern w:val="0"/>
          <w:szCs w:val="20"/>
        </w:rPr>
      </w:pPr>
      <w:r w:rsidRPr="00B30E46">
        <w:rPr>
          <w:rFonts w:ascii="바탕" w:eastAsia="바탕" w:hAnsi="바탕" w:cs="굴림"/>
          <w:color w:val="000000"/>
          <w:kern w:val="0"/>
          <w:szCs w:val="20"/>
        </w:rPr>
        <w:t>While the population is concentrated in major cities, small towns are to be declining.</w:t>
      </w:r>
      <w:r w:rsidRPr="00B30E4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B30E46">
        <w:rPr>
          <w:rFonts w:ascii="바탕" w:eastAsia="바탕" w:hAnsi="바탕" w:cs="굴림"/>
          <w:color w:val="000000"/>
          <w:kern w:val="0"/>
          <w:szCs w:val="20"/>
        </w:rPr>
        <w:t>In order to survive in the competition, a city will become incorporated with different small towns.</w:t>
      </w:r>
    </w:p>
    <w:p w:rsidR="000E46C1" w:rsidRPr="000E46C1" w:rsidRDefault="00B30E46" w:rsidP="002F4DC8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30E46">
        <w:rPr>
          <w:rFonts w:ascii="바탕" w:eastAsia="바탕" w:hAnsi="바탕" w:cs="굴림"/>
          <w:color w:val="000000"/>
          <w:kern w:val="0"/>
          <w:szCs w:val="20"/>
        </w:rPr>
        <w:t>Governments have integrated urban and rural. This policy is to enable the rural economy.</w:t>
      </w:r>
    </w:p>
    <w:p w:rsidR="00A56FA6" w:rsidRDefault="007919EB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7919EB">
        <w:rPr>
          <w:rFonts w:ascii="굴림" w:eastAsia="굴림" w:hAnsi="굴림" w:cs="굴림"/>
          <w:color w:val="000000"/>
          <w:kern w:val="0"/>
          <w:szCs w:val="20"/>
        </w:rPr>
        <w:t>For example, Tokyo and Singapore grow thr</w:t>
      </w:r>
      <w:r>
        <w:rPr>
          <w:rFonts w:ascii="굴림" w:eastAsia="굴림" w:hAnsi="굴림" w:cs="굴림"/>
          <w:color w:val="000000"/>
          <w:kern w:val="0"/>
          <w:szCs w:val="20"/>
        </w:rPr>
        <w:t>ough land reclamation of rural.</w:t>
      </w:r>
      <w:r w:rsidR="00A56FA6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CE454D" w:rsidRDefault="007919EB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t>Sweden h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as 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integrated </w:t>
      </w:r>
      <w:r w:rsidRPr="007919EB">
        <w:rPr>
          <w:rFonts w:ascii="굴림" w:eastAsia="굴림" w:hAnsi="굴림" w:cs="굴림"/>
          <w:color w:val="000000"/>
          <w:kern w:val="0"/>
          <w:szCs w:val="20"/>
        </w:rPr>
        <w:t>economy of the Danish capital by building overpass</w:t>
      </w:r>
      <w:r>
        <w:rPr>
          <w:rFonts w:ascii="굴림" w:eastAsia="굴림" w:hAnsi="굴림" w:cs="굴림"/>
          <w:color w:val="000000"/>
          <w:kern w:val="0"/>
          <w:szCs w:val="20"/>
        </w:rPr>
        <w:t>es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</w:p>
    <w:p w:rsidR="000E46C1" w:rsidRDefault="007919EB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919EB">
        <w:rPr>
          <w:rFonts w:ascii="굴림" w:eastAsia="굴림" w:hAnsi="굴림" w:cs="굴림"/>
          <w:color w:val="000000"/>
          <w:kern w:val="0"/>
          <w:szCs w:val="20"/>
        </w:rPr>
        <w:t>In addition, 'Torrsso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(건물 이름)</w:t>
      </w:r>
      <w:r w:rsidRPr="007919EB">
        <w:rPr>
          <w:rFonts w:ascii="굴림" w:eastAsia="굴림" w:hAnsi="굴림" w:cs="굴림"/>
          <w:color w:val="000000"/>
          <w:kern w:val="0"/>
          <w:szCs w:val="20"/>
        </w:rPr>
        <w:t>' Symbolizes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central the business building </w:t>
      </w:r>
      <w:r w:rsidRPr="007919EB">
        <w:rPr>
          <w:rFonts w:ascii="굴림" w:eastAsia="굴림" w:hAnsi="굴림" w:cs="굴림"/>
          <w:color w:val="000000"/>
          <w:kern w:val="0"/>
          <w:szCs w:val="20"/>
        </w:rPr>
        <w:t>of Sweden that was built in an unusual form.</w:t>
      </w:r>
      <w:r w:rsidR="00A56FA6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7919EB">
        <w:rPr>
          <w:rFonts w:ascii="굴림" w:eastAsia="굴림" w:hAnsi="굴림" w:cs="굴림"/>
          <w:color w:val="000000"/>
          <w:kern w:val="0"/>
          <w:szCs w:val="20"/>
        </w:rPr>
        <w:t>The building raised the awareness of the city.</w:t>
      </w:r>
    </w:p>
    <w:p w:rsidR="002F4DC8" w:rsidRPr="000E46C1" w:rsidRDefault="002F4DC8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85671" w:rsidRPr="00A56FA6" w:rsidRDefault="00485671" w:rsidP="002F4DC8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FF3399"/>
          <w:kern w:val="0"/>
          <w:sz w:val="22"/>
          <w:szCs w:val="20"/>
        </w:rPr>
      </w:pPr>
      <w:r w:rsidRPr="00A56FA6">
        <w:rPr>
          <w:rFonts w:ascii="바탕" w:eastAsia="바탕" w:hAnsi="바탕" w:cs="굴림" w:hint="eastAsia"/>
          <w:b/>
          <w:bCs/>
          <w:color w:val="FF3399"/>
          <w:kern w:val="0"/>
          <w:sz w:val="22"/>
          <w:szCs w:val="20"/>
          <w:shd w:val="clear" w:color="auto" w:fill="FFFFFF"/>
        </w:rPr>
        <w:t>4) Creative planning in a complex world.</w:t>
      </w:r>
    </w:p>
    <w:p w:rsidR="00A56FA6" w:rsidRDefault="002F4DC8" w:rsidP="00A56FA6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F4DC8">
        <w:rPr>
          <w:rFonts w:ascii="굴림" w:eastAsia="굴림" w:hAnsi="굴림" w:cs="굴림"/>
          <w:color w:val="000000"/>
          <w:kern w:val="0"/>
          <w:szCs w:val="20"/>
        </w:rPr>
        <w:t>The importance of economic globalization is very complex</w:t>
      </w:r>
      <w:r>
        <w:rPr>
          <w:rFonts w:ascii="굴림" w:eastAsia="굴림" w:hAnsi="굴림" w:cs="굴림"/>
          <w:color w:val="000000"/>
          <w:kern w:val="0"/>
          <w:szCs w:val="20"/>
        </w:rPr>
        <w:t>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B32E70" w:rsidRDefault="00B32E70" w:rsidP="00A56FA6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  <w:highlight w:val="yellow"/>
        </w:rPr>
      </w:pPr>
    </w:p>
    <w:p w:rsidR="00A56FA6" w:rsidRDefault="002F4DC8" w:rsidP="00A56FA6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F4DC8">
        <w:rPr>
          <w:rFonts w:ascii="굴림" w:eastAsia="굴림" w:hAnsi="굴림" w:cs="굴림"/>
          <w:color w:val="000000"/>
          <w:kern w:val="0"/>
          <w:szCs w:val="20"/>
          <w:highlight w:val="yellow"/>
        </w:rPr>
        <w:t>Therefore, each city should have the ability to understand flow of the world economy</w:t>
      </w:r>
      <w:r w:rsidRPr="002F4DC8">
        <w:rPr>
          <w:rFonts w:ascii="굴림" w:eastAsia="굴림" w:hAnsi="굴림" w:cs="굴림"/>
          <w:color w:val="000000"/>
          <w:kern w:val="0"/>
          <w:szCs w:val="20"/>
        </w:rPr>
        <w:t>.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</w:p>
    <w:p w:rsidR="00A31F61" w:rsidRDefault="002F4DC8" w:rsidP="00A56FA6">
      <w:pPr>
        <w:shd w:val="clear" w:color="auto" w:fill="FFFFFF"/>
        <w:wordWrap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t>For example, people should identify city's flow with respect to</w:t>
      </w:r>
      <w:r w:rsidRPr="002F4DC8">
        <w:rPr>
          <w:rFonts w:ascii="굴림" w:eastAsia="굴림" w:hAnsi="굴림" w:cs="굴림"/>
          <w:color w:val="000000"/>
          <w:kern w:val="0"/>
          <w:szCs w:val="20"/>
        </w:rPr>
        <w:t xml:space="preserve"> the phy</w:t>
      </w:r>
      <w:r>
        <w:rPr>
          <w:rFonts w:ascii="굴림" w:eastAsia="굴림" w:hAnsi="굴림" w:cs="굴림"/>
          <w:color w:val="000000"/>
          <w:kern w:val="0"/>
          <w:szCs w:val="20"/>
        </w:rPr>
        <w:t>sical environment, and culture.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Pr="002F4DC8">
        <w:rPr>
          <w:rFonts w:ascii="굴림" w:eastAsia="굴림" w:hAnsi="굴림" w:cs="굴림"/>
          <w:color w:val="000000"/>
          <w:kern w:val="0"/>
          <w:szCs w:val="20"/>
        </w:rPr>
        <w:t>Also, knowing the dense places of network is very important.</w:t>
      </w:r>
      <w:r w:rsidR="00174E4F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A56FA6" w:rsidRDefault="00A31F61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31F61">
        <w:rPr>
          <w:rFonts w:ascii="굴림" w:eastAsia="굴림" w:hAnsi="굴림" w:cs="굴림"/>
          <w:color w:val="000000"/>
          <w:kern w:val="0"/>
          <w:szCs w:val="20"/>
          <w:highlight w:val="yellow"/>
        </w:rPr>
        <w:t xml:space="preserve">In order to develop the </w:t>
      </w:r>
      <w:r w:rsidRPr="00A31F61">
        <w:rPr>
          <w:rFonts w:ascii="바탕" w:eastAsia="바탕" w:hAnsi="바탕" w:cs="굴림"/>
          <w:color w:val="000000"/>
          <w:kern w:val="0"/>
          <w:sz w:val="22"/>
          <w:szCs w:val="20"/>
          <w:highlight w:val="yellow"/>
        </w:rPr>
        <w:t xml:space="preserve">city's </w:t>
      </w:r>
      <w:r w:rsidRPr="00A56FA6">
        <w:rPr>
          <w:rStyle w:val="fnte096"/>
          <w:rFonts w:ascii="바탕" w:eastAsia="바탕" w:hAnsi="바탕" w:hint="eastAsia"/>
          <w:bCs/>
          <w:color w:val="333333"/>
          <w:sz w:val="20"/>
          <w:szCs w:val="18"/>
          <w:highlight w:val="yellow"/>
        </w:rPr>
        <w:t>c</w:t>
      </w:r>
      <w:r w:rsidRPr="00A56FA6">
        <w:rPr>
          <w:rStyle w:val="fnte096"/>
          <w:rFonts w:ascii="바탕" w:eastAsia="바탕" w:hAnsi="바탕"/>
          <w:bCs/>
          <w:color w:val="333333"/>
          <w:sz w:val="20"/>
          <w:szCs w:val="18"/>
          <w:highlight w:val="yellow"/>
        </w:rPr>
        <w:t>ompetitivene</w:t>
      </w:r>
      <w:r w:rsidRPr="00A56FA6">
        <w:rPr>
          <w:rStyle w:val="fnte096"/>
          <w:rFonts w:ascii="바탕" w:eastAsia="바탕" w:hAnsi="바탕" w:hint="eastAsia"/>
          <w:bCs/>
          <w:color w:val="333333"/>
          <w:sz w:val="20"/>
          <w:szCs w:val="18"/>
          <w:highlight w:val="yellow"/>
        </w:rPr>
        <w:t>s</w:t>
      </w:r>
      <w:r w:rsidRPr="00A56FA6">
        <w:rPr>
          <w:rStyle w:val="fnte096"/>
          <w:rFonts w:ascii="바탕" w:eastAsia="바탕" w:hAnsi="바탕"/>
          <w:bCs/>
          <w:color w:val="333333"/>
          <w:sz w:val="20"/>
          <w:szCs w:val="18"/>
          <w:highlight w:val="yellow"/>
        </w:rPr>
        <w:t>s</w:t>
      </w:r>
      <w:r w:rsidRPr="00A56FA6">
        <w:rPr>
          <w:rFonts w:ascii="굴림" w:eastAsia="굴림" w:hAnsi="굴림" w:cs="굴림"/>
          <w:color w:val="000000"/>
          <w:kern w:val="0"/>
          <w:sz w:val="18"/>
          <w:szCs w:val="18"/>
          <w:highlight w:val="yellow"/>
        </w:rPr>
        <w:t>,</w:t>
      </w:r>
      <w:r w:rsidRPr="00A56FA6">
        <w:rPr>
          <w:rFonts w:ascii="굴림" w:eastAsia="굴림" w:hAnsi="굴림" w:cs="굴림"/>
          <w:color w:val="000000"/>
          <w:kern w:val="0"/>
          <w:szCs w:val="20"/>
          <w:highlight w:val="yellow"/>
        </w:rPr>
        <w:t xml:space="preserve"> </w:t>
      </w:r>
      <w:r w:rsidRPr="00A31F61">
        <w:rPr>
          <w:rFonts w:ascii="굴림" w:eastAsia="굴림" w:hAnsi="굴림" w:cs="굴림"/>
          <w:color w:val="000000"/>
          <w:kern w:val="0"/>
          <w:szCs w:val="20"/>
          <w:highlight w:val="yellow"/>
        </w:rPr>
        <w:t>there are three kinds of important strategies.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174E4F" w:rsidRPr="00174E4F">
        <w:rPr>
          <w:rFonts w:ascii="굴림" w:eastAsia="굴림" w:hAnsi="굴림" w:cs="굴림"/>
          <w:color w:val="000000"/>
          <w:kern w:val="0"/>
          <w:szCs w:val="20"/>
        </w:rPr>
        <w:t>The empha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sis on the city's </w:t>
      </w:r>
      <w:r>
        <w:rPr>
          <w:rStyle w:val="fnte096"/>
          <w:rFonts w:ascii="바탕" w:eastAsia="바탕" w:hAnsi="바탕" w:hint="eastAsia"/>
          <w:bCs/>
          <w:color w:val="333333"/>
          <w:sz w:val="20"/>
          <w:szCs w:val="18"/>
        </w:rPr>
        <w:t>c</w:t>
      </w:r>
      <w:r w:rsidRPr="00A31F61">
        <w:rPr>
          <w:rStyle w:val="fnte096"/>
          <w:rFonts w:ascii="바탕" w:eastAsia="바탕" w:hAnsi="바탕"/>
          <w:bCs/>
          <w:color w:val="333333"/>
          <w:sz w:val="20"/>
          <w:szCs w:val="18"/>
        </w:rPr>
        <w:t>ompetitivene</w:t>
      </w:r>
      <w:r w:rsidRPr="00A31F61">
        <w:rPr>
          <w:rStyle w:val="fnte096"/>
          <w:rFonts w:ascii="바탕" w:eastAsia="바탕" w:hAnsi="바탕" w:hint="eastAsia"/>
          <w:bCs/>
          <w:color w:val="333333"/>
          <w:sz w:val="20"/>
          <w:szCs w:val="18"/>
        </w:rPr>
        <w:t>s</w:t>
      </w:r>
      <w:r w:rsidRPr="00A31F61">
        <w:rPr>
          <w:rStyle w:val="fnte096"/>
          <w:rFonts w:ascii="바탕" w:eastAsia="바탕" w:hAnsi="바탕"/>
          <w:bCs/>
          <w:color w:val="333333"/>
          <w:sz w:val="20"/>
          <w:szCs w:val="18"/>
        </w:rPr>
        <w:t>s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 w:rsidR="00174E4F" w:rsidRPr="00174E4F">
        <w:rPr>
          <w:rFonts w:ascii="굴림" w:eastAsia="굴림" w:hAnsi="굴림" w:cs="굴림"/>
          <w:color w:val="000000"/>
          <w:kern w:val="0"/>
          <w:szCs w:val="20"/>
        </w:rPr>
        <w:t>puts specia</w:t>
      </w:r>
      <w:r w:rsidR="00174E4F">
        <w:rPr>
          <w:rFonts w:ascii="굴림" w:eastAsia="굴림" w:hAnsi="굴림" w:cs="굴림"/>
          <w:color w:val="000000"/>
          <w:kern w:val="0"/>
          <w:szCs w:val="20"/>
        </w:rPr>
        <w:t xml:space="preserve">l importance to potential area </w:t>
      </w:r>
      <w:r w:rsidR="00174E4F" w:rsidRPr="00174E4F">
        <w:rPr>
          <w:rFonts w:ascii="굴림" w:eastAsia="굴림" w:hAnsi="굴림" w:cs="굴림"/>
          <w:color w:val="000000"/>
          <w:kern w:val="0"/>
          <w:szCs w:val="20"/>
        </w:rPr>
        <w:t>and strategic planning.</w:t>
      </w:r>
      <w:r w:rsidR="000324E4" w:rsidRPr="000324E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DA12C5" w:rsidRPr="00A56FA6" w:rsidRDefault="00DA12C5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A56FA6">
        <w:rPr>
          <w:rFonts w:ascii="바탕" w:eastAsia="바탕" w:hAnsi="바탕" w:cs="굴림"/>
          <w:color w:val="000000"/>
          <w:kern w:val="0"/>
          <w:szCs w:val="20"/>
        </w:rPr>
        <w:t>For example,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0324E4" w:rsidRPr="00A56FA6">
        <w:rPr>
          <w:rFonts w:ascii="바탕" w:eastAsia="바탕" w:hAnsi="바탕" w:cs="굴림"/>
          <w:color w:val="000000"/>
          <w:kern w:val="0"/>
          <w:szCs w:val="20"/>
        </w:rPr>
        <w:t>Paris is concerned with cultural activitie</w:t>
      </w:r>
      <w:r w:rsidR="000324E4" w:rsidRPr="00A56FA6">
        <w:rPr>
          <w:rFonts w:ascii="바탕" w:eastAsia="바탕" w:hAnsi="바탕" w:cs="굴림" w:hint="eastAsia"/>
          <w:color w:val="000000"/>
          <w:kern w:val="0"/>
          <w:szCs w:val="20"/>
        </w:rPr>
        <w:t>s</w:t>
      </w:r>
      <w:r w:rsidR="000324E4" w:rsidRPr="00A56FA6">
        <w:rPr>
          <w:rFonts w:ascii="바탕" w:eastAsia="바탕" w:hAnsi="바탕" w:cs="굴림"/>
          <w:color w:val="000000"/>
          <w:kern w:val="0"/>
          <w:szCs w:val="20"/>
        </w:rPr>
        <w:t xml:space="preserve"> and attractive building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 xml:space="preserve">. And </w:t>
      </w:r>
      <w:r w:rsidR="005B3F8A" w:rsidRPr="00A56FA6">
        <w:rPr>
          <w:rFonts w:ascii="바탕" w:eastAsia="바탕" w:hAnsi="바탕" w:cs="굴림" w:hint="eastAsia"/>
          <w:color w:val="000000"/>
          <w:kern w:val="0"/>
          <w:szCs w:val="20"/>
        </w:rPr>
        <w:t>P</w:t>
      </w:r>
      <w:r w:rsidR="00CF4917" w:rsidRPr="00A56FA6">
        <w:rPr>
          <w:rFonts w:ascii="바탕" w:eastAsia="바탕" w:hAnsi="바탕" w:cs="굴림"/>
          <w:color w:val="000000"/>
          <w:kern w:val="0"/>
          <w:szCs w:val="20"/>
        </w:rPr>
        <w:t>aris government ha</w:t>
      </w:r>
      <w:r w:rsidR="00CF4917" w:rsidRPr="00A56FA6">
        <w:rPr>
          <w:rFonts w:ascii="바탕" w:eastAsia="바탕" w:hAnsi="바탕" w:cs="굴림" w:hint="eastAsia"/>
          <w:color w:val="000000"/>
          <w:kern w:val="0"/>
          <w:szCs w:val="20"/>
        </w:rPr>
        <w:t>s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 xml:space="preserve"> given transformation to pier along the seine river.</w:t>
      </w:r>
    </w:p>
    <w:p w:rsidR="00A56FA6" w:rsidRPr="00A56FA6" w:rsidRDefault="00CF4917" w:rsidP="00A56FA6">
      <w:pPr>
        <w:shd w:val="clear" w:color="auto" w:fill="FFFFFF"/>
        <w:wordWrap/>
        <w:spacing w:after="0"/>
        <w:ind w:firstLineChars="100" w:firstLine="200"/>
        <w:jc w:val="left"/>
        <w:textAlignment w:val="baseline"/>
        <w:rPr>
          <w:rFonts w:ascii="바탕" w:eastAsia="바탕" w:hAnsi="바탕" w:cs="굴림" w:hint="eastAsia"/>
          <w:b/>
          <w:color w:val="000000"/>
          <w:kern w:val="0"/>
          <w:szCs w:val="20"/>
        </w:rPr>
      </w:pPr>
      <w:r w:rsidRPr="00A56FA6">
        <w:rPr>
          <w:rFonts w:ascii="바탕" w:eastAsia="바탕" w:hAnsi="바탕" w:cs="굴림"/>
          <w:color w:val="000000"/>
          <w:kern w:val="0"/>
          <w:szCs w:val="20"/>
        </w:rPr>
        <w:t>The project have been made</w:t>
      </w:r>
      <w:r w:rsidRPr="00A56FA6">
        <w:rPr>
          <w:rFonts w:ascii="바탕" w:eastAsia="MS Mincho" w:hAnsi="MS Mincho" w:cs="MS Mincho" w:hint="eastAsia"/>
          <w:color w:val="000000"/>
          <w:kern w:val="0"/>
          <w:szCs w:val="20"/>
        </w:rPr>
        <w:t>​​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 xml:space="preserve"> in order to improve living conditions.</w:t>
      </w:r>
      <w:r w:rsidRPr="00A56FA6">
        <w:rPr>
          <w:rFonts w:ascii="바탕" w:eastAsia="바탕" w:hAnsi="바탕" w:cs="굴림" w:hint="eastAsia"/>
          <w:b/>
          <w:color w:val="000000"/>
          <w:kern w:val="0"/>
          <w:szCs w:val="20"/>
        </w:rPr>
        <w:t xml:space="preserve"> </w:t>
      </w:r>
    </w:p>
    <w:p w:rsidR="00C25111" w:rsidRDefault="00CF4917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  <w:r w:rsidRPr="00A56FA6">
        <w:rPr>
          <w:rFonts w:ascii="바탕" w:eastAsia="바탕" w:hAnsi="바탕" w:cs="굴림"/>
          <w:color w:val="000000"/>
          <w:kern w:val="0"/>
          <w:szCs w:val="20"/>
        </w:rPr>
        <w:t>The economy has been activated as</w:t>
      </w:r>
      <w:r w:rsidR="00F33871" w:rsidRPr="00A56FA6">
        <w:rPr>
          <w:rFonts w:ascii="바탕" w:eastAsia="바탕" w:hAnsi="바탕" w:cs="굴림"/>
          <w:color w:val="000000"/>
          <w:kern w:val="0"/>
          <w:szCs w:val="20"/>
        </w:rPr>
        <w:t xml:space="preserve"> the construction of the seine river</w:t>
      </w:r>
      <w:r w:rsidR="00F33871" w:rsidRPr="00A56FA6"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="00A56FA6" w:rsidRPr="00A56FA6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A56FA6" w:rsidRPr="00A56FA6">
        <w:rPr>
          <w:rFonts w:ascii="바탕" w:eastAsia="바탕" w:hAnsi="바탕" w:cs="굴림" w:hint="eastAsia"/>
          <w:color w:val="000000"/>
          <w:kern w:val="0"/>
          <w:szCs w:val="20"/>
        </w:rPr>
        <w:t>A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>nd the Seine River is enshrined as one of the tourist attractions.</w:t>
      </w:r>
      <w:r w:rsidRPr="00A56FA6">
        <w:rPr>
          <w:rFonts w:ascii="바탕" w:eastAsia="바탕" w:hAnsi="바탕" w:cs="굴림" w:hint="eastAsia"/>
          <w:b/>
          <w:color w:val="000000"/>
          <w:kern w:val="0"/>
          <w:szCs w:val="20"/>
        </w:rPr>
        <w:t xml:space="preserve"> 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 xml:space="preserve">Another example is the Hudson River in New York, London's South Bank. </w:t>
      </w:r>
    </w:p>
    <w:p w:rsidR="00BC44C0" w:rsidRPr="00A56FA6" w:rsidRDefault="00CF4917" w:rsidP="00A56FA6">
      <w:pPr>
        <w:shd w:val="clear" w:color="auto" w:fill="FFFFFF"/>
        <w:wordWrap/>
        <w:spacing w:after="0"/>
        <w:jc w:val="left"/>
        <w:textAlignment w:val="baseline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A56FA6">
        <w:rPr>
          <w:rFonts w:ascii="바탕" w:eastAsia="바탕" w:hAnsi="바탕" w:cs="굴림"/>
          <w:color w:val="000000"/>
          <w:kern w:val="0"/>
          <w:szCs w:val="20"/>
        </w:rPr>
        <w:t>They have planned city planning by considering good environment and cultural factors.</w:t>
      </w:r>
      <w:r w:rsidR="00A56FA6" w:rsidRPr="00A56FA6">
        <w:rPr>
          <w:rFonts w:ascii="바탕" w:eastAsia="바탕" w:hAnsi="바탕" w:cs="굴림" w:hint="eastAsia"/>
          <w:b/>
          <w:color w:val="000000"/>
          <w:kern w:val="0"/>
          <w:szCs w:val="20"/>
        </w:rPr>
        <w:t xml:space="preserve"> 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>As such,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>cities are planning for the city in many ways due to globalization.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A56FA6">
        <w:rPr>
          <w:rFonts w:ascii="바탕" w:eastAsia="바탕" w:hAnsi="바탕" w:cs="굴림"/>
          <w:color w:val="000000"/>
          <w:kern w:val="0"/>
          <w:szCs w:val="20"/>
        </w:rPr>
        <w:t>Therefore, the government should be to create an environment in the future to promote the culture industry</w:t>
      </w:r>
      <w:r w:rsidRPr="00A56FA6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sectPr w:rsidR="00BC44C0" w:rsidRPr="00A56FA6" w:rsidSect="006C02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BF" w:rsidRDefault="007A4EBF" w:rsidP="00094F47">
      <w:pPr>
        <w:spacing w:after="0" w:line="240" w:lineRule="auto"/>
      </w:pPr>
      <w:r>
        <w:separator/>
      </w:r>
    </w:p>
  </w:endnote>
  <w:endnote w:type="continuationSeparator" w:id="1">
    <w:p w:rsidR="007A4EBF" w:rsidRDefault="007A4EBF" w:rsidP="0009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BF" w:rsidRDefault="007A4EBF" w:rsidP="00094F47">
      <w:pPr>
        <w:spacing w:after="0" w:line="240" w:lineRule="auto"/>
      </w:pPr>
      <w:r>
        <w:separator/>
      </w:r>
    </w:p>
  </w:footnote>
  <w:footnote w:type="continuationSeparator" w:id="1">
    <w:p w:rsidR="007A4EBF" w:rsidRDefault="007A4EBF" w:rsidP="0009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7BE"/>
    <w:multiLevelType w:val="hybridMultilevel"/>
    <w:tmpl w:val="F5101532"/>
    <w:lvl w:ilvl="0" w:tplc="D1B4A372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F530463"/>
    <w:multiLevelType w:val="hybridMultilevel"/>
    <w:tmpl w:val="81A068D6"/>
    <w:lvl w:ilvl="0" w:tplc="F36636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AA447A3"/>
    <w:multiLevelType w:val="hybridMultilevel"/>
    <w:tmpl w:val="DBDAD0D6"/>
    <w:lvl w:ilvl="0" w:tplc="239A31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0D"/>
    <w:rsid w:val="000324E4"/>
    <w:rsid w:val="00041BAD"/>
    <w:rsid w:val="00047766"/>
    <w:rsid w:val="000711D4"/>
    <w:rsid w:val="00094F47"/>
    <w:rsid w:val="000D06B0"/>
    <w:rsid w:val="000E46C1"/>
    <w:rsid w:val="000F6856"/>
    <w:rsid w:val="00150FD0"/>
    <w:rsid w:val="00174E4F"/>
    <w:rsid w:val="00234364"/>
    <w:rsid w:val="002E5384"/>
    <w:rsid w:val="002F4C53"/>
    <w:rsid w:val="002F4DC8"/>
    <w:rsid w:val="00383A10"/>
    <w:rsid w:val="003D1B05"/>
    <w:rsid w:val="00425F01"/>
    <w:rsid w:val="00444F2F"/>
    <w:rsid w:val="00470241"/>
    <w:rsid w:val="00485671"/>
    <w:rsid w:val="00536F14"/>
    <w:rsid w:val="0055568F"/>
    <w:rsid w:val="00566D2E"/>
    <w:rsid w:val="005B3911"/>
    <w:rsid w:val="005B3F8A"/>
    <w:rsid w:val="00612A86"/>
    <w:rsid w:val="00656D69"/>
    <w:rsid w:val="00665832"/>
    <w:rsid w:val="0067160D"/>
    <w:rsid w:val="006C0269"/>
    <w:rsid w:val="006E3153"/>
    <w:rsid w:val="006F37D3"/>
    <w:rsid w:val="007919EB"/>
    <w:rsid w:val="007A4EBF"/>
    <w:rsid w:val="00850BF1"/>
    <w:rsid w:val="008578D6"/>
    <w:rsid w:val="00872EB4"/>
    <w:rsid w:val="008E4F49"/>
    <w:rsid w:val="008F6E2B"/>
    <w:rsid w:val="008F78FA"/>
    <w:rsid w:val="00942A51"/>
    <w:rsid w:val="00982A66"/>
    <w:rsid w:val="009A35E8"/>
    <w:rsid w:val="009D0CB8"/>
    <w:rsid w:val="00A01B2C"/>
    <w:rsid w:val="00A31F61"/>
    <w:rsid w:val="00A32CA2"/>
    <w:rsid w:val="00A372A6"/>
    <w:rsid w:val="00A51823"/>
    <w:rsid w:val="00A56FA6"/>
    <w:rsid w:val="00A66BBC"/>
    <w:rsid w:val="00AA25FF"/>
    <w:rsid w:val="00B30E46"/>
    <w:rsid w:val="00B32E70"/>
    <w:rsid w:val="00B379D9"/>
    <w:rsid w:val="00B57362"/>
    <w:rsid w:val="00B71022"/>
    <w:rsid w:val="00B86AF8"/>
    <w:rsid w:val="00BA006D"/>
    <w:rsid w:val="00BA294C"/>
    <w:rsid w:val="00BC44C0"/>
    <w:rsid w:val="00BD4577"/>
    <w:rsid w:val="00C25111"/>
    <w:rsid w:val="00C95F0D"/>
    <w:rsid w:val="00C968A7"/>
    <w:rsid w:val="00CA7718"/>
    <w:rsid w:val="00CE454D"/>
    <w:rsid w:val="00CF4917"/>
    <w:rsid w:val="00DA12C5"/>
    <w:rsid w:val="00E21184"/>
    <w:rsid w:val="00F2141A"/>
    <w:rsid w:val="00F33871"/>
    <w:rsid w:val="00FC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C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  <w:style w:type="paragraph" w:styleId="aa">
    <w:name w:val="Intense Quote"/>
    <w:basedOn w:val="a"/>
    <w:next w:val="a"/>
    <w:link w:val="Char2"/>
    <w:uiPriority w:val="30"/>
    <w:qFormat/>
    <w:rsid w:val="006E3153"/>
    <w:pPr>
      <w:widowControl/>
      <w:pBdr>
        <w:top w:val="single" w:sz="24" w:space="4" w:color="C0504D" w:themeColor="accent2"/>
      </w:pBdr>
      <w:wordWrap/>
      <w:autoSpaceDE/>
      <w:autoSpaceDN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2">
    <w:name w:val="강한 인용 Char"/>
    <w:basedOn w:val="a0"/>
    <w:link w:val="aa"/>
    <w:uiPriority w:val="30"/>
    <w:rsid w:val="006E3153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6E3153"/>
    <w:rPr>
      <w:i/>
      <w:iCs/>
      <w:color w:val="595959" w:themeColor="text1" w:themeTint="A6"/>
    </w:rPr>
  </w:style>
  <w:style w:type="character" w:styleId="ac">
    <w:name w:val="Intense Reference"/>
    <w:basedOn w:val="a0"/>
    <w:uiPriority w:val="32"/>
    <w:qFormat/>
    <w:rsid w:val="006E3153"/>
    <w:rPr>
      <w:b/>
      <w:bCs/>
      <w:caps w:val="0"/>
      <w:smallCaps/>
      <w:color w:val="auto"/>
      <w:spacing w:val="0"/>
      <w:u w:val="single"/>
    </w:rPr>
  </w:style>
  <w:style w:type="character" w:customStyle="1" w:styleId="txtexp1">
    <w:name w:val="txt_exp1"/>
    <w:basedOn w:val="a0"/>
    <w:rsid w:val="00612A86"/>
    <w:rPr>
      <w:color w:val="000000"/>
    </w:rPr>
  </w:style>
  <w:style w:type="character" w:customStyle="1" w:styleId="fnte096">
    <w:name w:val="fnt_e096"/>
    <w:basedOn w:val="a0"/>
    <w:rsid w:val="00A31F61"/>
    <w:rPr>
      <w:rFonts w:ascii="Arial" w:hAnsi="Arial" w:cs="Arial" w:hint="default"/>
      <w:b w:val="0"/>
      <w:b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FDD6-475D-4BAF-A3F9-E97956E2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최유진</dc:creator>
  <cp:lastModifiedBy>Com</cp:lastModifiedBy>
  <cp:revision>2</cp:revision>
  <dcterms:created xsi:type="dcterms:W3CDTF">2013-12-28T11:57:00Z</dcterms:created>
  <dcterms:modified xsi:type="dcterms:W3CDTF">2013-12-28T11:57:00Z</dcterms:modified>
</cp:coreProperties>
</file>