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8D8" w:rsidRPr="00C3582F" w:rsidRDefault="00A5475C" w:rsidP="00A5475C">
      <w:pPr>
        <w:jc w:val="center"/>
        <w:rPr>
          <w:rFonts w:eastAsiaTheme="minorHAnsi" w:hint="eastAsia"/>
          <w:sz w:val="22"/>
        </w:rPr>
      </w:pPr>
      <w:r w:rsidRPr="00C3582F">
        <w:rPr>
          <w:rFonts w:eastAsiaTheme="minorHAnsi" w:hint="eastAsia"/>
          <w:sz w:val="22"/>
        </w:rPr>
        <w:t>4. 프랑스의 전자정부</w:t>
      </w:r>
    </w:p>
    <w:p w:rsidR="00A5475C" w:rsidRPr="00C3582F" w:rsidRDefault="00A5475C" w:rsidP="00A5475C">
      <w:pPr>
        <w:jc w:val="right"/>
        <w:rPr>
          <w:rFonts w:eastAsiaTheme="minorHAnsi" w:hint="eastAsia"/>
          <w:sz w:val="22"/>
        </w:rPr>
      </w:pPr>
    </w:p>
    <w:p w:rsidR="00A5475C" w:rsidRPr="00C3582F" w:rsidRDefault="00A5475C" w:rsidP="00A5475C">
      <w:pPr>
        <w:jc w:val="right"/>
        <w:rPr>
          <w:rFonts w:eastAsiaTheme="minorHAnsi" w:hint="eastAsia"/>
          <w:sz w:val="22"/>
        </w:rPr>
      </w:pPr>
      <w:r w:rsidRPr="00C3582F">
        <w:rPr>
          <w:rFonts w:eastAsiaTheme="minorHAnsi" w:hint="eastAsia"/>
          <w:sz w:val="22"/>
        </w:rPr>
        <w:t>행정학과 21107680 신다영</w:t>
      </w:r>
    </w:p>
    <w:p w:rsidR="00A5475C" w:rsidRPr="00C3582F" w:rsidRDefault="00A5475C" w:rsidP="00A5475C">
      <w:pPr>
        <w:rPr>
          <w:rFonts w:eastAsiaTheme="minorHAnsi" w:cs="Arial" w:hint="eastAsia"/>
          <w:b/>
          <w:color w:val="333333"/>
        </w:rPr>
      </w:pPr>
      <w:r w:rsidRPr="00C3582F">
        <w:rPr>
          <w:rFonts w:eastAsiaTheme="minorHAnsi" w:cs="Arial" w:hint="eastAsia"/>
          <w:b/>
          <w:color w:val="333333"/>
          <w:sz w:val="22"/>
        </w:rPr>
        <w:t>관리 프레임 워크 및 관할</w:t>
      </w:r>
    </w:p>
    <w:p w:rsidR="00380824" w:rsidRPr="00C3582F" w:rsidRDefault="00A5475C" w:rsidP="00C3582F">
      <w:pPr>
        <w:rPr>
          <w:rFonts w:eastAsiaTheme="minorHAnsi" w:cs="Arial" w:hint="eastAsia"/>
          <w:color w:val="333333"/>
        </w:rPr>
      </w:pPr>
      <w:r w:rsidRPr="00C3582F">
        <w:rPr>
          <w:rFonts w:eastAsiaTheme="minorHAnsi" w:cs="Arial" w:hint="eastAsia"/>
          <w:color w:val="333333"/>
        </w:rPr>
        <w:t>프랑스는</w:t>
      </w:r>
      <w:r w:rsidRPr="00C3582F">
        <w:rPr>
          <w:rFonts w:eastAsia="MS Mincho" w:hAnsi="MS Mincho" w:cs="MS Mincho" w:hint="eastAsia"/>
          <w:color w:val="333333"/>
        </w:rPr>
        <w:t>​​</w:t>
      </w:r>
      <w:r w:rsidRPr="00C3582F">
        <w:rPr>
          <w:rFonts w:eastAsiaTheme="minorHAnsi" w:cs="Arial" w:hint="eastAsia"/>
          <w:color w:val="333333"/>
        </w:rPr>
        <w:t xml:space="preserve"> 단일 중앙집중식 국가로서 국가 정책을 중앙행정을 통해서 결정을 총리가 이끈다. 당국은 공화국의 법률과 규정이 적용된다. 지역의 수준에서 국가의 대표자는 관할 내의 모든 지방 자치 단체에서 법률을 준수 할 책임이 있다. 전형적인 지역에서 선출 된 대표인 시장들 또한 국가를 대신하여 작업을 수행해야 할 수 있다. 국가의 수준에는 두 가지 유형이 있다. 하나는 중앙상태 부서이며, 프랑스의 상태 그대로 고유의 특수 조직이다. 반면에, 모든 국가 기관은 국가에 포함되며, 그 상태에 대한 즉, 예를 들어, 지방 자치 단체가 헌법 규칙에 따라 조직 또는 억제 생성되는 부서가 있다. 당국의 헌법 또는 법률이 그렇게 결정했다. 힘을 가지고. 부서는 국가 영토 관리의 주요 프레임입니다. 중앙 정부의 행정은 외부 또는 분산서비스를 국가 행정 구조로 두며 복잡하다. 국가의 상단에, 공화국의 대통령, 국무 총리와 다른 정부 구성원들은 정치 및 행정 능력 둘 다 적용됩니다. </w:t>
      </w:r>
      <w:r w:rsidR="00C754A0" w:rsidRPr="00C3582F">
        <w:rPr>
          <w:rFonts w:eastAsiaTheme="minorHAnsi" w:cs="Arial" w:hint="eastAsia"/>
          <w:color w:val="333333"/>
        </w:rPr>
        <w:t>프랑스의 지방 분권 개혁은 1980 년대부터 시작되었다. 1982년 3월 2일의 법칙은 로컬 프랑스어 행정의 조직을 지휘하고 있다. 이 법은 지방 자치 단체의 법령을 통합하고 관할 특정 예산 통제의 힘으로 대체하고 국가 대표의 관리 제어를 억제합니다. 그들은 국가의 법적 성격 이</w:t>
      </w:r>
      <w:r w:rsidR="00380824" w:rsidRPr="00C3582F">
        <w:rPr>
          <w:rFonts w:eastAsiaTheme="minorHAnsi" w:cs="Arial" w:hint="eastAsia"/>
          <w:color w:val="333333"/>
        </w:rPr>
        <w:t xml:space="preserve"> </w:t>
      </w:r>
      <w:r w:rsidR="00C754A0" w:rsidRPr="00C3582F">
        <w:rPr>
          <w:rFonts w:eastAsiaTheme="minorHAnsi" w:cs="Arial" w:hint="eastAsia"/>
          <w:color w:val="333333"/>
        </w:rPr>
        <w:t>외의</w:t>
      </w:r>
      <w:r w:rsidR="00380824" w:rsidRPr="00C3582F">
        <w:rPr>
          <w:rFonts w:eastAsiaTheme="minorHAnsi" w:cs="Arial" w:hint="eastAsia"/>
          <w:color w:val="333333"/>
        </w:rPr>
        <w:t xml:space="preserve"> </w:t>
      </w:r>
      <w:r w:rsidR="00C754A0" w:rsidRPr="00C3582F">
        <w:rPr>
          <w:rFonts w:eastAsiaTheme="minorHAnsi" w:cs="Arial" w:hint="eastAsia"/>
          <w:color w:val="333333"/>
        </w:rPr>
        <w:t>자가 법 인격을 보유하고, 권리와 의무를 가지고 그들은 언제든지 자유롭게 자신의 업무를 관리하고 자신의 세습 재산을 관리할 능력이 있습니다. 또한 그 법령 특정 에이전트를 고용하고 예산을 관리 할 수</w:t>
      </w:r>
      <w:r w:rsidR="00C754A0" w:rsidRPr="00C3582F">
        <w:rPr>
          <w:rFonts w:eastAsia="MS Mincho" w:cs="MS Mincho" w:hint="eastAsia"/>
          <w:color w:val="333333"/>
        </w:rPr>
        <w:t>​​</w:t>
      </w:r>
      <w:r w:rsidR="00C754A0" w:rsidRPr="00C3582F">
        <w:rPr>
          <w:rFonts w:eastAsiaTheme="minorHAnsi" w:cs="Arial" w:hint="eastAsia"/>
          <w:color w:val="333333"/>
        </w:rPr>
        <w:t xml:space="preserve"> 있다. 헌법위원회의 경우, 무료 행정의 원리는 지방 자치 단체가 책임을 가정하는 충분한 돈을 가지고 해야 한다는 것을 의미하고, 그들의 비용의 수와 무게가 과도하지 않아야 한다. 하지만 그들은 자신의 세금을 만들 수 있는 권한이 없기 때문에 지방 자치 단체의 재정 자율성이 제한된 체재이고, 해당 자원의 상당 부분은 국가 보조금에서 온다. 또한, 헌법 같은 조에 따라, 지방 자치 단체는 정부의 대표로 제어가 가능하다. 헌법도 일반적으로 전자 정부 분야의 법률을 만들기 위해 지방 자치 단체에 권리를 제공하지 않는다. 2002년 7월 17, 두 개의 의회에서 무료 관리 및 세금 및 재정 영향 '영토 권한에 관한 헌법 법 제안'이라는 법의 제안을 논의했다. 의회 결과, 예술 등 헌법 추가되었고, 이 헌법은 개혁하고 상원에 의해 시작, 영토 당국은 의회의 승인에 따라 자신의 능력에 따른 분야에서 규정을 할 수 있는 힘을 가지고 있다고 인식하고 있다. 2002년 7월 3일 </w:t>
      </w:r>
      <w:proofErr w:type="spellStart"/>
      <w:r w:rsidR="00C754A0" w:rsidRPr="00C3582F">
        <w:rPr>
          <w:rFonts w:eastAsiaTheme="minorHAnsi" w:cs="Arial" w:hint="eastAsia"/>
          <w:color w:val="333333"/>
        </w:rPr>
        <w:t>Raffarin</w:t>
      </w:r>
      <w:proofErr w:type="spellEnd"/>
      <w:r w:rsidR="00C754A0" w:rsidRPr="00C3582F">
        <w:rPr>
          <w:rFonts w:eastAsiaTheme="minorHAnsi" w:cs="Arial" w:hint="eastAsia"/>
          <w:color w:val="333333"/>
        </w:rPr>
        <w:t xml:space="preserve">, 국무 총리는 정부는 지역 간의 협력을 장려 현지 실험을 승인, 헌법 지역 새김의 목적으로 헌법의 프로젝트 기간 동안 의회에 제시 할 것이라고 발표 했다. </w:t>
      </w:r>
    </w:p>
    <w:p w:rsidR="00380824" w:rsidRPr="00C3582F" w:rsidRDefault="00380824" w:rsidP="00380824">
      <w:pPr>
        <w:rPr>
          <w:rFonts w:eastAsiaTheme="minorHAnsi" w:cs="Arial" w:hint="eastAsia"/>
          <w:b/>
          <w:color w:val="333333"/>
          <w:sz w:val="22"/>
        </w:rPr>
      </w:pPr>
      <w:r w:rsidRPr="00C3582F">
        <w:rPr>
          <w:rFonts w:eastAsiaTheme="minorHAnsi" w:cs="Arial" w:hint="eastAsia"/>
          <w:b/>
          <w:color w:val="333333"/>
          <w:sz w:val="22"/>
        </w:rPr>
        <w:t>전자 정부 구현을 위한 국가 전략</w:t>
      </w:r>
    </w:p>
    <w:p w:rsidR="00380824" w:rsidRPr="00C3582F" w:rsidRDefault="00C754A0" w:rsidP="00C3582F">
      <w:pPr>
        <w:rPr>
          <w:rFonts w:eastAsiaTheme="minorHAnsi" w:cs="Arial" w:hint="eastAsia"/>
          <w:color w:val="333333"/>
        </w:rPr>
      </w:pPr>
      <w:r w:rsidRPr="00C3582F">
        <w:rPr>
          <w:rFonts w:eastAsiaTheme="minorHAnsi" w:cs="Arial" w:hint="eastAsia"/>
          <w:color w:val="333333"/>
        </w:rPr>
        <w:t>공화국의 국가 대통령, 국무 총리, 장관 모든 관리 권한 중 하나를 분산하는 당국은 계층 적 힘에 의해 주어진 명령에 복종한다. 분산 된 기관은 국가 대표의 제어 하에, 자치 능력을 가지고 관련 텍스트는 영토 관리에 관한 법률이다</w:t>
      </w:r>
      <w:r w:rsidR="00380824" w:rsidRPr="00C3582F">
        <w:rPr>
          <w:rFonts w:eastAsiaTheme="minorHAnsi" w:cs="Arial" w:hint="eastAsia"/>
          <w:color w:val="333333"/>
        </w:rPr>
        <w:t xml:space="preserve">. </w:t>
      </w:r>
      <w:r w:rsidRPr="00C3582F">
        <w:rPr>
          <w:rFonts w:eastAsiaTheme="minorHAnsi" w:cs="Arial" w:hint="eastAsia"/>
          <w:color w:val="333333"/>
        </w:rPr>
        <w:t xml:space="preserve">지역 경제 및 사회 발전을 위해, 도시 및 국가 계획에 적합한 </w:t>
      </w:r>
      <w:r w:rsidR="00380824" w:rsidRPr="00C3582F">
        <w:rPr>
          <w:rFonts w:eastAsiaTheme="minorHAnsi" w:cs="Arial" w:hint="eastAsia"/>
          <w:color w:val="333333"/>
        </w:rPr>
        <w:t>수준이</w:t>
      </w:r>
      <w:r w:rsidRPr="00C3582F">
        <w:rPr>
          <w:rFonts w:eastAsiaTheme="minorHAnsi" w:cs="Arial" w:hint="eastAsia"/>
          <w:color w:val="333333"/>
        </w:rPr>
        <w:t>다. 그러나 1995 년에, 도시 국가 계획과 관련된 다른 법률</w:t>
      </w:r>
      <w:r w:rsidR="00380824" w:rsidRPr="00C3582F">
        <w:rPr>
          <w:rFonts w:eastAsiaTheme="minorHAnsi" w:cs="Arial" w:hint="eastAsia"/>
          <w:color w:val="333333"/>
        </w:rPr>
        <w:t xml:space="preserve">인 </w:t>
      </w:r>
      <w:r w:rsidRPr="00C3582F">
        <w:rPr>
          <w:rFonts w:eastAsiaTheme="minorHAnsi" w:cs="Arial" w:hint="eastAsia"/>
          <w:color w:val="333333"/>
        </w:rPr>
        <w:t>농축 서비스가 기능적으로 재 조립 할 수 있도록 전달</w:t>
      </w:r>
      <w:r w:rsidR="00380824" w:rsidRPr="00C3582F">
        <w:rPr>
          <w:rFonts w:eastAsiaTheme="minorHAnsi" w:cs="Arial" w:hint="eastAsia"/>
          <w:color w:val="333333"/>
        </w:rPr>
        <w:t xml:space="preserve">하였고, </w:t>
      </w:r>
      <w:r w:rsidRPr="00C3582F">
        <w:rPr>
          <w:rFonts w:eastAsiaTheme="minorHAnsi" w:cs="Arial" w:hint="eastAsia"/>
          <w:color w:val="333333"/>
        </w:rPr>
        <w:t>이것은 각 부서에서 공공 서비스의 현대화 및 재 조직의 담당 임무를 작성하고</w:t>
      </w:r>
      <w:r w:rsidR="00380824" w:rsidRPr="00C3582F">
        <w:rPr>
          <w:rFonts w:eastAsiaTheme="minorHAnsi" w:cs="Arial" w:hint="eastAsia"/>
          <w:color w:val="333333"/>
        </w:rPr>
        <w:t xml:space="preserve"> </w:t>
      </w:r>
      <w:r w:rsidRPr="00C3582F">
        <w:rPr>
          <w:rFonts w:eastAsiaTheme="minorHAnsi" w:cs="Arial" w:hint="eastAsia"/>
          <w:color w:val="333333"/>
        </w:rPr>
        <w:t>국가 수준에서</w:t>
      </w:r>
      <w:r w:rsidR="00380824" w:rsidRPr="00C3582F">
        <w:rPr>
          <w:rFonts w:eastAsiaTheme="minorHAnsi" w:cs="Arial" w:hint="eastAsia"/>
          <w:color w:val="333333"/>
        </w:rPr>
        <w:t xml:space="preserve"> </w:t>
      </w:r>
      <w:r w:rsidRPr="00C3582F">
        <w:rPr>
          <w:rFonts w:eastAsiaTheme="minorHAnsi" w:cs="Arial" w:hint="eastAsia"/>
          <w:color w:val="333333"/>
        </w:rPr>
        <w:t>국가 현대화를</w:t>
      </w:r>
      <w:r w:rsidR="00380824" w:rsidRPr="00C3582F">
        <w:rPr>
          <w:rFonts w:eastAsiaTheme="minorHAnsi" w:cs="Arial" w:hint="eastAsia"/>
          <w:color w:val="333333"/>
        </w:rPr>
        <w:t xml:space="preserve"> </w:t>
      </w:r>
      <w:r w:rsidRPr="00C3582F">
        <w:rPr>
          <w:rFonts w:eastAsiaTheme="minorHAnsi" w:cs="Arial" w:hint="eastAsia"/>
          <w:color w:val="333333"/>
        </w:rPr>
        <w:t>위한 부처 간</w:t>
      </w:r>
      <w:r w:rsidR="00380824" w:rsidRPr="00C3582F">
        <w:rPr>
          <w:rFonts w:eastAsiaTheme="minorHAnsi" w:cs="Arial" w:hint="eastAsia"/>
          <w:color w:val="333333"/>
        </w:rPr>
        <w:t xml:space="preserve">의 </w:t>
      </w:r>
      <w:r w:rsidRPr="00C3582F">
        <w:rPr>
          <w:rFonts w:eastAsiaTheme="minorHAnsi" w:cs="Arial" w:hint="eastAsia"/>
          <w:color w:val="333333"/>
        </w:rPr>
        <w:t>위원회는</w:t>
      </w:r>
      <w:r w:rsidR="00380824" w:rsidRPr="00C3582F">
        <w:rPr>
          <w:rFonts w:eastAsiaTheme="minorHAnsi" w:cs="Arial" w:hint="eastAsia"/>
          <w:color w:val="333333"/>
        </w:rPr>
        <w:t xml:space="preserve"> </w:t>
      </w:r>
      <w:r w:rsidRPr="00C3582F">
        <w:rPr>
          <w:rFonts w:eastAsiaTheme="minorHAnsi" w:cs="Arial" w:hint="eastAsia"/>
          <w:color w:val="333333"/>
        </w:rPr>
        <w:t>이 분산 전원 상태에서 별개의 개별 사람이 지배해야</w:t>
      </w:r>
      <w:r w:rsidR="00380824" w:rsidRPr="00C3582F">
        <w:rPr>
          <w:rFonts w:eastAsiaTheme="minorHAnsi" w:cs="Arial" w:hint="eastAsia"/>
          <w:color w:val="333333"/>
        </w:rPr>
        <w:t xml:space="preserve"> 한</w:t>
      </w:r>
      <w:r w:rsidRPr="00C3582F">
        <w:rPr>
          <w:rFonts w:eastAsiaTheme="minorHAnsi" w:cs="Arial" w:hint="eastAsia"/>
          <w:color w:val="333333"/>
        </w:rPr>
        <w:t xml:space="preserve">다. 물론, 분산 기관이 선거에서 진행하는 것이 매우 </w:t>
      </w:r>
      <w:r w:rsidR="00380824" w:rsidRPr="00C3582F">
        <w:rPr>
          <w:rFonts w:eastAsiaTheme="minorHAnsi" w:cs="Arial" w:hint="eastAsia"/>
          <w:color w:val="333333"/>
        </w:rPr>
        <w:t>중요하</w:t>
      </w:r>
      <w:r w:rsidRPr="00C3582F">
        <w:rPr>
          <w:rFonts w:eastAsiaTheme="minorHAnsi" w:cs="Arial" w:hint="eastAsia"/>
          <w:color w:val="333333"/>
        </w:rPr>
        <w:t xml:space="preserve">다. 마지막으로, 분산 기관이 기술 및 재정 수단을 </w:t>
      </w:r>
      <w:r w:rsidR="00380824" w:rsidRPr="00C3582F">
        <w:rPr>
          <w:rFonts w:eastAsiaTheme="minorHAnsi" w:cs="Arial" w:hint="eastAsia"/>
          <w:color w:val="333333"/>
        </w:rPr>
        <w:t>가져야 한다</w:t>
      </w:r>
      <w:r w:rsidRPr="00C3582F">
        <w:rPr>
          <w:rFonts w:eastAsiaTheme="minorHAnsi" w:cs="Arial" w:hint="eastAsia"/>
          <w:color w:val="333333"/>
        </w:rPr>
        <w:t xml:space="preserve">. 영토 지방 분권은 단순히 관리 </w:t>
      </w:r>
      <w:r w:rsidRPr="00C3582F">
        <w:rPr>
          <w:rFonts w:eastAsiaTheme="minorHAnsi" w:cs="Arial" w:hint="eastAsia"/>
          <w:color w:val="333333"/>
        </w:rPr>
        <w:lastRenderedPageBreak/>
        <w:t xml:space="preserve">기법, 그것은 두 가지 측면에서 정치적 의미를 </w:t>
      </w:r>
      <w:r w:rsidR="00380824" w:rsidRPr="00C3582F">
        <w:rPr>
          <w:rFonts w:eastAsiaTheme="minorHAnsi" w:cs="Arial" w:hint="eastAsia"/>
          <w:color w:val="333333"/>
        </w:rPr>
        <w:t>가져온</w:t>
      </w:r>
      <w:r w:rsidRPr="00C3582F">
        <w:rPr>
          <w:rFonts w:eastAsiaTheme="minorHAnsi" w:cs="Arial" w:hint="eastAsia"/>
          <w:color w:val="333333"/>
        </w:rPr>
        <w:t xml:space="preserve">다. 첫째, 지방 자치 단체, 부서 및 지역은 지역의 </w:t>
      </w:r>
      <w:r w:rsidR="00380824" w:rsidRPr="00C3582F">
        <w:rPr>
          <w:rFonts w:eastAsiaTheme="minorHAnsi" w:cs="Arial" w:hint="eastAsia"/>
          <w:color w:val="333333"/>
        </w:rPr>
        <w:t xml:space="preserve">민주주의지만 </w:t>
      </w:r>
      <w:r w:rsidRPr="00C3582F">
        <w:rPr>
          <w:rFonts w:eastAsiaTheme="minorHAnsi" w:cs="Arial" w:hint="eastAsia"/>
          <w:color w:val="333333"/>
        </w:rPr>
        <w:t>단일 국가 내에서</w:t>
      </w:r>
      <w:r w:rsidR="00380824" w:rsidRPr="00C3582F">
        <w:rPr>
          <w:rFonts w:eastAsiaTheme="minorHAnsi" w:cs="Arial" w:hint="eastAsia"/>
          <w:color w:val="333333"/>
        </w:rPr>
        <w:t xml:space="preserve"> 그들의</w:t>
      </w:r>
      <w:r w:rsidRPr="00C3582F">
        <w:rPr>
          <w:rFonts w:eastAsiaTheme="minorHAnsi" w:cs="Arial" w:hint="eastAsia"/>
          <w:color w:val="333333"/>
        </w:rPr>
        <w:t xml:space="preserve"> 연합 국가에서 매우 다릅니다. 분산 당국</w:t>
      </w:r>
      <w:r w:rsidR="00380824" w:rsidRPr="00C3582F">
        <w:rPr>
          <w:rFonts w:eastAsiaTheme="minorHAnsi" w:cs="Arial" w:hint="eastAsia"/>
          <w:color w:val="333333"/>
        </w:rPr>
        <w:t xml:space="preserve">은 감독의 </w:t>
      </w:r>
      <w:r w:rsidRPr="00C3582F">
        <w:rPr>
          <w:rFonts w:eastAsiaTheme="minorHAnsi" w:cs="Arial" w:hint="eastAsia"/>
          <w:color w:val="333333"/>
        </w:rPr>
        <w:t>법의 명령에 복종해야</w:t>
      </w:r>
      <w:r w:rsidR="00380824" w:rsidRPr="00C3582F">
        <w:rPr>
          <w:rFonts w:eastAsiaTheme="minorHAnsi" w:cs="Arial" w:hint="eastAsia"/>
          <w:color w:val="333333"/>
        </w:rPr>
        <w:t xml:space="preserve"> </w:t>
      </w:r>
      <w:r w:rsidRPr="00C3582F">
        <w:rPr>
          <w:rFonts w:eastAsiaTheme="minorHAnsi" w:cs="Arial" w:hint="eastAsia"/>
          <w:color w:val="333333"/>
        </w:rPr>
        <w:t xml:space="preserve">합니다. 지방 분권 개혁은 총리 </w:t>
      </w:r>
      <w:proofErr w:type="spellStart"/>
      <w:r w:rsidRPr="00C3582F">
        <w:rPr>
          <w:rFonts w:eastAsiaTheme="minorHAnsi" w:cs="Arial" w:hint="eastAsia"/>
          <w:color w:val="333333"/>
        </w:rPr>
        <w:t>Raffarin</w:t>
      </w:r>
      <w:proofErr w:type="spellEnd"/>
      <w:r w:rsidRPr="00C3582F">
        <w:rPr>
          <w:rFonts w:eastAsiaTheme="minorHAnsi" w:cs="Arial" w:hint="eastAsia"/>
          <w:color w:val="333333"/>
        </w:rPr>
        <w:t xml:space="preserve">의 큰 계획 중 하나입니다. </w:t>
      </w:r>
      <w:r w:rsidR="00380824" w:rsidRPr="00C3582F">
        <w:rPr>
          <w:rFonts w:eastAsiaTheme="minorHAnsi" w:cs="Arial" w:hint="eastAsia"/>
          <w:color w:val="333333"/>
        </w:rPr>
        <w:t>2002</w:t>
      </w:r>
      <w:r w:rsidRPr="00C3582F">
        <w:rPr>
          <w:rFonts w:eastAsiaTheme="minorHAnsi" w:cs="Arial" w:hint="eastAsia"/>
          <w:color w:val="333333"/>
        </w:rPr>
        <w:t>년 가을 시즌 동안 헌법 법안</w:t>
      </w:r>
      <w:r w:rsidR="00380824" w:rsidRPr="00C3582F">
        <w:rPr>
          <w:rFonts w:eastAsiaTheme="minorHAnsi" w:cs="Arial" w:hint="eastAsia"/>
          <w:color w:val="333333"/>
        </w:rPr>
        <w:t xml:space="preserve">인 </w:t>
      </w:r>
      <w:r w:rsidRPr="00C3582F">
        <w:rPr>
          <w:rFonts w:eastAsiaTheme="minorHAnsi" w:cs="Arial" w:hint="eastAsia"/>
          <w:color w:val="333333"/>
        </w:rPr>
        <w:t>현지 실험에 대한 권리를 만드는 지방 정부 간의 협력을 장려하고 지역 국민 투표를 허가를</w:t>
      </w:r>
      <w:r w:rsidR="00380824" w:rsidRPr="00C3582F">
        <w:rPr>
          <w:rFonts w:eastAsiaTheme="minorHAnsi" w:cs="Arial" w:hint="eastAsia"/>
          <w:color w:val="333333"/>
        </w:rPr>
        <w:t xml:space="preserve"> 받아들여, </w:t>
      </w:r>
      <w:r w:rsidRPr="00C3582F">
        <w:rPr>
          <w:rFonts w:eastAsiaTheme="minorHAnsi" w:cs="Arial" w:hint="eastAsia"/>
          <w:color w:val="333333"/>
        </w:rPr>
        <w:t xml:space="preserve">지역유엔 헌장 비문에 대 의회에서 </w:t>
      </w:r>
      <w:r w:rsidR="00380824" w:rsidRPr="00C3582F">
        <w:rPr>
          <w:rFonts w:eastAsiaTheme="minorHAnsi" w:cs="Arial" w:hint="eastAsia"/>
          <w:color w:val="333333"/>
        </w:rPr>
        <w:t>발표되었다</w:t>
      </w:r>
      <w:r w:rsidRPr="00C3582F">
        <w:rPr>
          <w:rFonts w:eastAsiaTheme="minorHAnsi" w:cs="Arial" w:hint="eastAsia"/>
          <w:color w:val="333333"/>
        </w:rPr>
        <w:t>. 이 헌법 법안은 지방 정부의 재정적 자율성의 원칙을 받아 들일 수 있었다. 결국</w:t>
      </w:r>
      <w:r w:rsidR="00380824" w:rsidRPr="00C3582F">
        <w:rPr>
          <w:rFonts w:eastAsiaTheme="minorHAnsi" w:cs="Arial" w:hint="eastAsia"/>
          <w:color w:val="333333"/>
        </w:rPr>
        <w:t xml:space="preserve"> </w:t>
      </w:r>
      <w:r w:rsidRPr="00C3582F">
        <w:rPr>
          <w:rFonts w:eastAsiaTheme="minorHAnsi" w:cs="Arial" w:hint="eastAsia"/>
          <w:color w:val="333333"/>
        </w:rPr>
        <w:t>이 법안은 국민 투표를 통해 채택 될 수</w:t>
      </w:r>
      <w:r w:rsidR="00380824" w:rsidRPr="00C3582F">
        <w:rPr>
          <w:rFonts w:eastAsiaTheme="minorHAnsi" w:cs="Arial" w:hint="eastAsia"/>
          <w:color w:val="333333"/>
        </w:rPr>
        <w:t xml:space="preserve"> </w:t>
      </w:r>
      <w:r w:rsidRPr="00C3582F">
        <w:rPr>
          <w:rFonts w:eastAsiaTheme="minorHAnsi" w:cs="Arial" w:hint="eastAsia"/>
          <w:color w:val="333333"/>
        </w:rPr>
        <w:t>있다. 또한</w:t>
      </w:r>
      <w:r w:rsidR="00380824" w:rsidRPr="00C3582F">
        <w:rPr>
          <w:rFonts w:eastAsiaTheme="minorHAnsi" w:cs="Arial" w:hint="eastAsia"/>
          <w:color w:val="333333"/>
        </w:rPr>
        <w:t xml:space="preserve"> 2002</w:t>
      </w:r>
      <w:r w:rsidRPr="00C3582F">
        <w:rPr>
          <w:rFonts w:eastAsiaTheme="minorHAnsi" w:cs="Arial" w:hint="eastAsia"/>
          <w:color w:val="333333"/>
        </w:rPr>
        <w:t>년 가을에, 또 다른 법안은 지역에 찬성하여 새로운 역량 전송을 구성하기</w:t>
      </w:r>
      <w:r w:rsidR="00380824" w:rsidRPr="00C3582F">
        <w:rPr>
          <w:rFonts w:eastAsiaTheme="minorHAnsi" w:cs="Arial" w:hint="eastAsia"/>
          <w:color w:val="333333"/>
        </w:rPr>
        <w:t xml:space="preserve"> </w:t>
      </w:r>
      <w:r w:rsidRPr="00C3582F">
        <w:rPr>
          <w:rFonts w:eastAsiaTheme="minorHAnsi" w:cs="Arial" w:hint="eastAsia"/>
          <w:color w:val="333333"/>
        </w:rPr>
        <w:t>위한 준비를 하였다. 국무 총리는 자신의 지방 분권 계획 승인 후 실험 권리를 사용하여 자사의 역량 영역, 법에서 출발 할 수</w:t>
      </w:r>
      <w:r w:rsidR="00380824" w:rsidRPr="00C3582F">
        <w:rPr>
          <w:rFonts w:eastAsiaTheme="minorHAnsi" w:cs="Arial" w:hint="eastAsia"/>
          <w:color w:val="333333"/>
        </w:rPr>
        <w:t xml:space="preserve"> </w:t>
      </w:r>
      <w:r w:rsidRPr="00C3582F">
        <w:rPr>
          <w:rFonts w:eastAsiaTheme="minorHAnsi" w:cs="Arial" w:hint="eastAsia"/>
          <w:color w:val="333333"/>
        </w:rPr>
        <w:t>있는 권리에 로컬 권한을 부여 할 수</w:t>
      </w:r>
      <w:r w:rsidR="00380824" w:rsidRPr="00C3582F">
        <w:rPr>
          <w:rFonts w:eastAsiaTheme="minorHAnsi" w:cs="Arial" w:hint="eastAsia"/>
          <w:color w:val="333333"/>
        </w:rPr>
        <w:t xml:space="preserve"> </w:t>
      </w:r>
      <w:r w:rsidRPr="00C3582F">
        <w:rPr>
          <w:rFonts w:eastAsiaTheme="minorHAnsi" w:cs="Arial" w:hint="eastAsia"/>
          <w:color w:val="333333"/>
        </w:rPr>
        <w:t xml:space="preserve">있는 </w:t>
      </w:r>
      <w:r w:rsidR="00380824" w:rsidRPr="00C3582F">
        <w:rPr>
          <w:rFonts w:eastAsiaTheme="minorHAnsi" w:cs="Arial" w:hint="eastAsia"/>
          <w:color w:val="333333"/>
        </w:rPr>
        <w:t xml:space="preserve">것을 </w:t>
      </w:r>
      <w:r w:rsidRPr="00C3582F">
        <w:rPr>
          <w:rFonts w:eastAsiaTheme="minorHAnsi" w:cs="Arial" w:hint="eastAsia"/>
          <w:color w:val="333333"/>
        </w:rPr>
        <w:t>반복했다. 헌법 법안은 프랑스 공화국에서 새로운 분산 조직을 설계</w:t>
      </w:r>
      <w:r w:rsidR="00380824" w:rsidRPr="00C3582F">
        <w:rPr>
          <w:rFonts w:eastAsiaTheme="minorHAnsi" w:cs="Arial" w:hint="eastAsia"/>
          <w:color w:val="333333"/>
        </w:rPr>
        <w:t xml:space="preserve"> 2003</w:t>
      </w:r>
      <w:r w:rsidRPr="00C3582F">
        <w:rPr>
          <w:rFonts w:eastAsiaTheme="minorHAnsi" w:cs="Arial" w:hint="eastAsia"/>
          <w:color w:val="333333"/>
        </w:rPr>
        <w:t>년</w:t>
      </w:r>
      <w:r w:rsidR="00380824" w:rsidRPr="00C3582F">
        <w:rPr>
          <w:rFonts w:eastAsiaTheme="minorHAnsi" w:cs="Arial" w:hint="eastAsia"/>
          <w:color w:val="333333"/>
        </w:rPr>
        <w:t xml:space="preserve"> 3</w:t>
      </w:r>
      <w:r w:rsidRPr="00C3582F">
        <w:rPr>
          <w:rFonts w:eastAsiaTheme="minorHAnsi" w:cs="Arial" w:hint="eastAsia"/>
          <w:color w:val="333333"/>
        </w:rPr>
        <w:t>월</w:t>
      </w:r>
      <w:r w:rsidR="00380824" w:rsidRPr="00C3582F">
        <w:rPr>
          <w:rFonts w:eastAsiaTheme="minorHAnsi" w:cs="Arial" w:hint="eastAsia"/>
          <w:color w:val="333333"/>
        </w:rPr>
        <w:t xml:space="preserve"> 28</w:t>
      </w:r>
      <w:r w:rsidRPr="00C3582F">
        <w:rPr>
          <w:rFonts w:eastAsiaTheme="minorHAnsi" w:cs="Arial" w:hint="eastAsia"/>
          <w:color w:val="333333"/>
        </w:rPr>
        <w:t>일에 채택되었다. 이 법안은 국가의 법률 및 현지 법률을 통해 실험을 허용</w:t>
      </w:r>
      <w:r w:rsidR="00380824" w:rsidRPr="00C3582F">
        <w:rPr>
          <w:rFonts w:eastAsiaTheme="minorHAnsi" w:cs="Arial" w:hint="eastAsia"/>
          <w:color w:val="333333"/>
        </w:rPr>
        <w:t xml:space="preserve">하고 </w:t>
      </w:r>
      <w:r w:rsidRPr="00C3582F">
        <w:rPr>
          <w:rFonts w:eastAsiaTheme="minorHAnsi" w:cs="Arial" w:hint="eastAsia"/>
          <w:color w:val="333333"/>
        </w:rPr>
        <w:t xml:space="preserve">헌법 새 원칙적으로 </w:t>
      </w:r>
      <w:r w:rsidR="00380824" w:rsidRPr="00C3582F">
        <w:rPr>
          <w:rFonts w:eastAsiaTheme="minorHAnsi" w:cs="Arial" w:hint="eastAsia"/>
          <w:color w:val="333333"/>
        </w:rPr>
        <w:t xml:space="preserve">소개되었다. </w:t>
      </w:r>
    </w:p>
    <w:p w:rsidR="00380824" w:rsidRPr="00C3582F" w:rsidRDefault="00380824" w:rsidP="00380824">
      <w:pPr>
        <w:rPr>
          <w:rFonts w:eastAsiaTheme="minorHAnsi" w:cs="Arial" w:hint="eastAsia"/>
          <w:b/>
          <w:color w:val="333333"/>
          <w:sz w:val="22"/>
        </w:rPr>
      </w:pPr>
      <w:r w:rsidRPr="00C3582F">
        <w:rPr>
          <w:rFonts w:eastAsiaTheme="minorHAnsi" w:cs="Arial" w:hint="eastAsia"/>
          <w:b/>
          <w:color w:val="333333"/>
          <w:sz w:val="22"/>
        </w:rPr>
        <w:t>온라인 정부 서비스</w:t>
      </w:r>
    </w:p>
    <w:p w:rsidR="00975FE4" w:rsidRPr="00C3582F" w:rsidRDefault="00380824" w:rsidP="00C3582F">
      <w:pPr>
        <w:rPr>
          <w:rFonts w:eastAsiaTheme="minorHAnsi" w:cs="Arial" w:hint="eastAsia"/>
          <w:color w:val="333333"/>
        </w:rPr>
      </w:pPr>
      <w:r w:rsidRPr="00C3582F">
        <w:rPr>
          <w:rFonts w:eastAsiaTheme="minorHAnsi" w:cs="Arial" w:hint="eastAsia"/>
          <w:color w:val="333333"/>
        </w:rPr>
        <w:t xml:space="preserve">1997년까지는 정부 및 기관은 인터넷을 통해 정부 서비스를 연결 할 수 없었다. 1998 년 1월 PAGSI의 형성 이후, 온라인 정부 서비스를 사용할 수 있도록 하는 정부의 현대화 프로그램을 형성하였다. 정보 기술 추가 서비스를 제공함으로써, 정부 기관 및 공공 사이의 관계를 개선하고 정부 기관의 효율성을 개선하기 위한 효과적인 수단을 제공하였다. 2000년 총리에 대한 보고서에서, Bruno </w:t>
      </w:r>
      <w:proofErr w:type="spellStart"/>
      <w:r w:rsidRPr="00C3582F">
        <w:rPr>
          <w:rFonts w:eastAsiaTheme="minorHAnsi" w:cs="Arial" w:hint="eastAsia"/>
          <w:color w:val="333333"/>
        </w:rPr>
        <w:t>Lasserre</w:t>
      </w:r>
      <w:proofErr w:type="spellEnd"/>
      <w:r w:rsidRPr="00C3582F">
        <w:rPr>
          <w:rFonts w:eastAsiaTheme="minorHAnsi" w:cs="Arial" w:hint="eastAsia"/>
          <w:color w:val="333333"/>
        </w:rPr>
        <w:t xml:space="preserve">가 이끄는 정부의 계획 부서가 이전의 2 년간, 공공 부문은 컴퓨터 사용의 측면에서 민간 부문과 함께 잡았다는 것을 관찰했다. 동시에, 인터넷을 통해 정부 기관에 접근이 상당히 개선되었다. 하원 의원 </w:t>
      </w:r>
      <w:proofErr w:type="spellStart"/>
      <w:r w:rsidRPr="00C3582F">
        <w:rPr>
          <w:rFonts w:eastAsiaTheme="minorHAnsi" w:cs="Arial" w:hint="eastAsia"/>
          <w:color w:val="333333"/>
        </w:rPr>
        <w:t>Carcenac</w:t>
      </w:r>
      <w:proofErr w:type="spellEnd"/>
      <w:r w:rsidRPr="00C3582F">
        <w:rPr>
          <w:rFonts w:eastAsiaTheme="minorHAnsi" w:cs="Arial" w:hint="eastAsia"/>
          <w:color w:val="333333"/>
        </w:rPr>
        <w:t xml:space="preserve">에 의해 2001년 4월 국무 총리에게 전달하는 전달 의회 보고서는 1998년에 PAGSI에 의해 설정된 목표의 대부분은 달성했다고 밝혔다. 정부 기관에 전자 접근은 이제 실제 현실이다. 다음 과제는 더 많은 사용자에게 친화적인 온라인 정부 서비스를 </w:t>
      </w:r>
      <w:r w:rsidR="00975FE4" w:rsidRPr="00C3582F">
        <w:rPr>
          <w:rFonts w:eastAsiaTheme="minorHAnsi" w:cs="Arial" w:hint="eastAsia"/>
          <w:color w:val="333333"/>
        </w:rPr>
        <w:t xml:space="preserve">개발하여 제공하는 것 입니다. </w:t>
      </w:r>
    </w:p>
    <w:p w:rsidR="00975FE4" w:rsidRPr="00C3582F" w:rsidRDefault="00975FE4" w:rsidP="00C3582F">
      <w:pPr>
        <w:ind w:left="220" w:hangingChars="100" w:hanging="220"/>
        <w:rPr>
          <w:rFonts w:eastAsiaTheme="minorHAnsi" w:cs="Arial" w:hint="eastAsia"/>
          <w:b/>
          <w:color w:val="333333"/>
          <w:sz w:val="22"/>
        </w:rPr>
      </w:pPr>
      <w:r w:rsidRPr="00C3582F">
        <w:rPr>
          <w:rStyle w:val="hps"/>
          <w:rFonts w:eastAsiaTheme="minorHAnsi" w:cs="Arial" w:hint="eastAsia"/>
          <w:b/>
          <w:color w:val="333333"/>
          <w:sz w:val="22"/>
        </w:rPr>
        <w:t>중앙 정부</w:t>
      </w:r>
      <w:r w:rsidRPr="00C3582F">
        <w:rPr>
          <w:rFonts w:eastAsiaTheme="minorHAnsi" w:cs="Arial" w:hint="eastAsia"/>
          <w:b/>
          <w:color w:val="333333"/>
          <w:sz w:val="22"/>
        </w:rPr>
        <w:t xml:space="preserve">에 대한 </w:t>
      </w:r>
      <w:r w:rsidRPr="00C3582F">
        <w:rPr>
          <w:rStyle w:val="hps"/>
          <w:rFonts w:eastAsiaTheme="minorHAnsi" w:cs="Arial" w:hint="eastAsia"/>
          <w:b/>
          <w:color w:val="333333"/>
          <w:sz w:val="22"/>
        </w:rPr>
        <w:t>단일</w:t>
      </w:r>
      <w:r w:rsidRPr="00C3582F">
        <w:rPr>
          <w:rFonts w:eastAsiaTheme="minorHAnsi" w:cs="Arial" w:hint="eastAsia"/>
          <w:b/>
          <w:color w:val="333333"/>
          <w:sz w:val="22"/>
        </w:rPr>
        <w:t xml:space="preserve"> </w:t>
      </w:r>
      <w:r w:rsidRPr="00C3582F">
        <w:rPr>
          <w:rStyle w:val="hps"/>
          <w:rFonts w:eastAsiaTheme="minorHAnsi" w:cs="Arial" w:hint="eastAsia"/>
          <w:b/>
          <w:color w:val="333333"/>
          <w:sz w:val="22"/>
        </w:rPr>
        <w:t>포털</w:t>
      </w:r>
      <w:r w:rsidRPr="00C3582F">
        <w:rPr>
          <w:rFonts w:eastAsiaTheme="minorHAnsi" w:cs="Arial" w:hint="eastAsia"/>
          <w:b/>
          <w:color w:val="333333"/>
          <w:sz w:val="22"/>
        </w:rPr>
        <w:t xml:space="preserve"> </w:t>
      </w:r>
      <w:r w:rsidRPr="00C3582F">
        <w:rPr>
          <w:rStyle w:val="hps"/>
          <w:rFonts w:eastAsiaTheme="minorHAnsi" w:cs="Arial" w:hint="eastAsia"/>
          <w:b/>
          <w:color w:val="333333"/>
          <w:sz w:val="22"/>
        </w:rPr>
        <w:t>-</w:t>
      </w:r>
      <w:r w:rsidRPr="00C3582F">
        <w:rPr>
          <w:rFonts w:eastAsiaTheme="minorHAnsi" w:cs="Arial" w:hint="eastAsia"/>
          <w:b/>
          <w:color w:val="333333"/>
          <w:sz w:val="22"/>
        </w:rPr>
        <w:t xml:space="preserve"> </w:t>
      </w:r>
      <w:hyperlink r:id="rId4" w:history="1">
        <w:r w:rsidRPr="00C3582F">
          <w:rPr>
            <w:rStyle w:val="a3"/>
            <w:rFonts w:eastAsiaTheme="minorHAnsi" w:cs="Arial" w:hint="eastAsia"/>
            <w:b/>
            <w:sz w:val="22"/>
          </w:rPr>
          <w:t>www.service-public.gouv.fr</w:t>
        </w:r>
      </w:hyperlink>
    </w:p>
    <w:p w:rsidR="00975FE4" w:rsidRPr="00C3582F" w:rsidRDefault="00975FE4" w:rsidP="00C3582F">
      <w:pPr>
        <w:rPr>
          <w:rFonts w:eastAsiaTheme="minorHAnsi"/>
        </w:rPr>
      </w:pPr>
      <w:r w:rsidRPr="00C3582F">
        <w:rPr>
          <w:rStyle w:val="hps"/>
          <w:rFonts w:eastAsiaTheme="minorHAnsi" w:cs="Arial" w:hint="eastAsia"/>
          <w:color w:val="333333"/>
        </w:rPr>
        <w:t>프랑스에서는</w:t>
      </w:r>
      <w:r w:rsidRPr="00C3582F">
        <w:rPr>
          <w:rFonts w:eastAsiaTheme="minorHAnsi" w:cs="Arial" w:hint="eastAsia"/>
          <w:color w:val="333333"/>
        </w:rPr>
        <w:t xml:space="preserve"> </w:t>
      </w:r>
      <w:r w:rsidRPr="00C3582F">
        <w:rPr>
          <w:rStyle w:val="hps"/>
          <w:rFonts w:eastAsiaTheme="minorHAnsi" w:cs="Arial" w:hint="eastAsia"/>
          <w:color w:val="333333"/>
        </w:rPr>
        <w:t>중앙 및 지방</w:t>
      </w:r>
      <w:r w:rsidRPr="00C3582F">
        <w:rPr>
          <w:rFonts w:eastAsiaTheme="minorHAnsi" w:cs="Arial" w:hint="eastAsia"/>
          <w:color w:val="333333"/>
        </w:rPr>
        <w:t xml:space="preserve"> </w:t>
      </w:r>
      <w:r w:rsidRPr="00C3582F">
        <w:rPr>
          <w:rStyle w:val="hps"/>
          <w:rFonts w:eastAsiaTheme="minorHAnsi" w:cs="Arial" w:hint="eastAsia"/>
          <w:color w:val="333333"/>
        </w:rPr>
        <w:t>모두</w:t>
      </w:r>
      <w:r w:rsidRPr="00C3582F">
        <w:rPr>
          <w:rFonts w:eastAsiaTheme="minorHAnsi" w:cs="Arial" w:hint="eastAsia"/>
          <w:color w:val="333333"/>
        </w:rPr>
        <w:t xml:space="preserve"> </w:t>
      </w:r>
      <w:r w:rsidRPr="00C3582F">
        <w:rPr>
          <w:rStyle w:val="hps"/>
          <w:rFonts w:eastAsiaTheme="minorHAnsi" w:cs="Arial" w:hint="eastAsia"/>
          <w:color w:val="333333"/>
        </w:rPr>
        <w:t>정부</w:t>
      </w:r>
      <w:r w:rsidRPr="00C3582F">
        <w:rPr>
          <w:rFonts w:eastAsiaTheme="minorHAnsi" w:cs="Arial" w:hint="eastAsia"/>
          <w:color w:val="333333"/>
        </w:rPr>
        <w:t xml:space="preserve"> </w:t>
      </w:r>
      <w:r w:rsidRPr="00C3582F">
        <w:rPr>
          <w:rStyle w:val="hps"/>
          <w:rFonts w:eastAsiaTheme="minorHAnsi" w:cs="Arial" w:hint="eastAsia"/>
          <w:color w:val="333333"/>
        </w:rPr>
        <w:t>응용 프로그램과</w:t>
      </w:r>
      <w:r w:rsidRPr="00C3582F">
        <w:rPr>
          <w:rFonts w:eastAsiaTheme="minorHAnsi" w:cs="Arial" w:hint="eastAsia"/>
          <w:color w:val="333333"/>
        </w:rPr>
        <w:t xml:space="preserve"> </w:t>
      </w:r>
      <w:r w:rsidRPr="00C3582F">
        <w:rPr>
          <w:rStyle w:val="hps"/>
          <w:rFonts w:eastAsiaTheme="minorHAnsi" w:cs="Arial" w:hint="eastAsia"/>
          <w:color w:val="333333"/>
        </w:rPr>
        <w:t>하나의</w:t>
      </w:r>
      <w:r w:rsidRPr="00C3582F">
        <w:rPr>
          <w:rFonts w:eastAsiaTheme="minorHAnsi" w:cs="Arial" w:hint="eastAsia"/>
          <w:color w:val="333333"/>
        </w:rPr>
        <w:t xml:space="preserve"> </w:t>
      </w:r>
      <w:r w:rsidRPr="00C3582F">
        <w:rPr>
          <w:rStyle w:val="hps"/>
          <w:rFonts w:eastAsiaTheme="minorHAnsi" w:cs="Arial" w:hint="eastAsia"/>
          <w:color w:val="333333"/>
        </w:rPr>
        <w:t>홈페이지</w:t>
      </w:r>
      <w:r w:rsidRPr="00C3582F">
        <w:rPr>
          <w:rFonts w:eastAsiaTheme="minorHAnsi" w:cs="Arial" w:hint="eastAsia"/>
          <w:color w:val="333333"/>
        </w:rPr>
        <w:t xml:space="preserve">만 존재한다. </w:t>
      </w:r>
      <w:r w:rsidRPr="00C3582F">
        <w:rPr>
          <w:rStyle w:val="hps"/>
          <w:rFonts w:eastAsiaTheme="minorHAnsi" w:cs="Arial" w:hint="eastAsia"/>
          <w:color w:val="333333"/>
        </w:rPr>
        <w:t>따라서</w:t>
      </w:r>
      <w:r w:rsidRPr="00C3582F">
        <w:rPr>
          <w:rFonts w:eastAsiaTheme="minorHAnsi" w:cs="Arial" w:hint="eastAsia"/>
          <w:color w:val="333333"/>
        </w:rPr>
        <w:t xml:space="preserve"> </w:t>
      </w:r>
      <w:r w:rsidRPr="00C3582F">
        <w:rPr>
          <w:rStyle w:val="hps"/>
          <w:rFonts w:eastAsiaTheme="minorHAnsi" w:cs="Arial" w:hint="eastAsia"/>
          <w:color w:val="333333"/>
        </w:rPr>
        <w:t>일반적인</w:t>
      </w:r>
      <w:r w:rsidRPr="00C3582F">
        <w:rPr>
          <w:rFonts w:eastAsiaTheme="minorHAnsi" w:cs="Arial" w:hint="eastAsia"/>
          <w:color w:val="333333"/>
        </w:rPr>
        <w:t xml:space="preserve"> </w:t>
      </w:r>
      <w:r w:rsidRPr="00C3582F">
        <w:rPr>
          <w:rStyle w:val="hps"/>
          <w:rFonts w:eastAsiaTheme="minorHAnsi" w:cs="Arial" w:hint="eastAsia"/>
          <w:color w:val="333333"/>
        </w:rPr>
        <w:t>기준</w:t>
      </w:r>
      <w:r w:rsidRPr="00C3582F">
        <w:rPr>
          <w:rFonts w:eastAsiaTheme="minorHAnsi" w:cs="Arial" w:hint="eastAsia"/>
          <w:color w:val="333333"/>
        </w:rPr>
        <w:t xml:space="preserve">과 같은 </w:t>
      </w:r>
      <w:r w:rsidRPr="00C3582F">
        <w:rPr>
          <w:rStyle w:val="hps"/>
          <w:rFonts w:eastAsiaTheme="minorHAnsi" w:cs="Arial" w:hint="eastAsia"/>
          <w:color w:val="333333"/>
        </w:rPr>
        <w:t>요구 사항은</w:t>
      </w:r>
      <w:r w:rsidRPr="00C3582F">
        <w:rPr>
          <w:rFonts w:eastAsiaTheme="minorHAnsi" w:cs="Arial" w:hint="eastAsia"/>
          <w:color w:val="333333"/>
        </w:rPr>
        <w:t xml:space="preserve"> </w:t>
      </w:r>
      <w:r w:rsidRPr="00C3582F">
        <w:rPr>
          <w:rStyle w:val="hps"/>
          <w:rFonts w:eastAsiaTheme="minorHAnsi" w:cs="Arial" w:hint="eastAsia"/>
          <w:color w:val="333333"/>
        </w:rPr>
        <w:t>정기적 인 업데이트</w:t>
      </w:r>
      <w:r w:rsidRPr="00C3582F">
        <w:rPr>
          <w:rFonts w:eastAsiaTheme="minorHAnsi" w:cs="Arial" w:hint="eastAsia"/>
          <w:color w:val="333333"/>
        </w:rPr>
        <w:t xml:space="preserve"> </w:t>
      </w:r>
      <w:r w:rsidRPr="00C3582F">
        <w:rPr>
          <w:rStyle w:val="hps"/>
          <w:rFonts w:eastAsiaTheme="minorHAnsi" w:cs="Arial" w:hint="eastAsia"/>
          <w:color w:val="333333"/>
        </w:rPr>
        <w:t>및</w:t>
      </w:r>
      <w:r w:rsidRPr="00C3582F">
        <w:rPr>
          <w:rFonts w:eastAsiaTheme="minorHAnsi" w:cs="Arial" w:hint="eastAsia"/>
          <w:color w:val="333333"/>
        </w:rPr>
        <w:t xml:space="preserve"> </w:t>
      </w:r>
      <w:r w:rsidRPr="00C3582F">
        <w:rPr>
          <w:rStyle w:val="hps"/>
          <w:rFonts w:eastAsiaTheme="minorHAnsi" w:cs="Arial" w:hint="eastAsia"/>
          <w:color w:val="333333"/>
        </w:rPr>
        <w:t>책임</w:t>
      </w:r>
      <w:r w:rsidRPr="00C3582F">
        <w:rPr>
          <w:rFonts w:eastAsiaTheme="minorHAnsi" w:cs="Arial" w:hint="eastAsia"/>
          <w:color w:val="333333"/>
        </w:rPr>
        <w:t xml:space="preserve">의 </w:t>
      </w:r>
      <w:r w:rsidRPr="00C3582F">
        <w:rPr>
          <w:rStyle w:val="hps"/>
          <w:rFonts w:eastAsiaTheme="minorHAnsi" w:cs="Arial" w:hint="eastAsia"/>
          <w:color w:val="333333"/>
        </w:rPr>
        <w:t>서로 다른 영역</w:t>
      </w:r>
      <w:r w:rsidRPr="00C3582F">
        <w:rPr>
          <w:rFonts w:eastAsiaTheme="minorHAnsi" w:cs="Arial" w:hint="eastAsia"/>
          <w:color w:val="333333"/>
        </w:rPr>
        <w:t xml:space="preserve">의 </w:t>
      </w:r>
      <w:r w:rsidRPr="00C3582F">
        <w:rPr>
          <w:rStyle w:val="hps"/>
          <w:rFonts w:eastAsiaTheme="minorHAnsi" w:cs="Arial" w:hint="eastAsia"/>
          <w:color w:val="333333"/>
        </w:rPr>
        <w:t>농도는</w:t>
      </w:r>
      <w:r w:rsidRPr="00C3582F">
        <w:rPr>
          <w:rFonts w:eastAsiaTheme="minorHAnsi" w:cs="Arial" w:hint="eastAsia"/>
          <w:color w:val="333333"/>
        </w:rPr>
        <w:t xml:space="preserve"> </w:t>
      </w:r>
      <w:r w:rsidRPr="00C3582F">
        <w:rPr>
          <w:rStyle w:val="hps"/>
          <w:rFonts w:eastAsiaTheme="minorHAnsi" w:cs="Arial" w:hint="eastAsia"/>
          <w:color w:val="333333"/>
        </w:rPr>
        <w:t>반드시</w:t>
      </w:r>
      <w:r w:rsidRPr="00C3582F">
        <w:rPr>
          <w:rFonts w:eastAsiaTheme="minorHAnsi" w:cs="Arial" w:hint="eastAsia"/>
          <w:color w:val="333333"/>
        </w:rPr>
        <w:t xml:space="preserve"> </w:t>
      </w:r>
      <w:r w:rsidRPr="00C3582F">
        <w:rPr>
          <w:rStyle w:val="hps"/>
          <w:rFonts w:eastAsiaTheme="minorHAnsi" w:cs="Arial" w:hint="eastAsia"/>
          <w:color w:val="333333"/>
        </w:rPr>
        <w:t>협력과 조정</w:t>
      </w:r>
      <w:r w:rsidRPr="00C3582F">
        <w:rPr>
          <w:rFonts w:eastAsiaTheme="minorHAnsi" w:cs="Arial" w:hint="eastAsia"/>
          <w:color w:val="333333"/>
        </w:rPr>
        <w:t xml:space="preserve">의 </w:t>
      </w:r>
      <w:r w:rsidRPr="00C3582F">
        <w:rPr>
          <w:rStyle w:val="hps"/>
          <w:rFonts w:eastAsiaTheme="minorHAnsi" w:cs="Arial" w:hint="eastAsia"/>
          <w:color w:val="333333"/>
        </w:rPr>
        <w:t>새로운 형태</w:t>
      </w:r>
      <w:r w:rsidRPr="00C3582F">
        <w:rPr>
          <w:rFonts w:eastAsiaTheme="minorHAnsi" w:cs="Arial" w:hint="eastAsia"/>
          <w:color w:val="333333"/>
        </w:rPr>
        <w:t xml:space="preserve">가 필요하지 않는다. </w:t>
      </w:r>
      <w:r w:rsidRPr="00C3582F">
        <w:rPr>
          <w:rStyle w:val="hps"/>
          <w:rFonts w:eastAsiaTheme="minorHAnsi" w:cs="Arial" w:hint="eastAsia"/>
          <w:color w:val="333333"/>
        </w:rPr>
        <w:t>중앙 정부</w:t>
      </w:r>
      <w:r w:rsidRPr="00C3582F">
        <w:rPr>
          <w:rFonts w:eastAsiaTheme="minorHAnsi" w:cs="Arial" w:hint="eastAsia"/>
          <w:color w:val="333333"/>
        </w:rPr>
        <w:t xml:space="preserve">에 대한 </w:t>
      </w:r>
      <w:r w:rsidRPr="00C3582F">
        <w:rPr>
          <w:rStyle w:val="hps"/>
          <w:rFonts w:eastAsiaTheme="minorHAnsi" w:cs="Arial" w:hint="eastAsia"/>
          <w:color w:val="333333"/>
        </w:rPr>
        <w:t>하나의</w:t>
      </w:r>
      <w:r w:rsidRPr="00C3582F">
        <w:rPr>
          <w:rFonts w:eastAsiaTheme="minorHAnsi" w:cs="Arial" w:hint="eastAsia"/>
          <w:color w:val="333333"/>
        </w:rPr>
        <w:t xml:space="preserve"> </w:t>
      </w:r>
      <w:r w:rsidRPr="00C3582F">
        <w:rPr>
          <w:rStyle w:val="hps"/>
          <w:rFonts w:eastAsiaTheme="minorHAnsi" w:cs="Arial" w:hint="eastAsia"/>
          <w:color w:val="333333"/>
        </w:rPr>
        <w:t>홈페이지가</w:t>
      </w:r>
      <w:r w:rsidRPr="00C3582F">
        <w:rPr>
          <w:rFonts w:eastAsiaTheme="minorHAnsi" w:cs="Arial" w:hint="eastAsia"/>
          <w:color w:val="333333"/>
        </w:rPr>
        <w:t xml:space="preserve"> </w:t>
      </w:r>
      <w:r w:rsidRPr="00C3582F">
        <w:rPr>
          <w:rStyle w:val="hps"/>
          <w:rFonts w:eastAsiaTheme="minorHAnsi" w:cs="Arial" w:hint="eastAsia"/>
          <w:color w:val="333333"/>
        </w:rPr>
        <w:t>존재하는데 정부</w:t>
      </w:r>
      <w:r w:rsidRPr="00C3582F">
        <w:rPr>
          <w:rFonts w:eastAsiaTheme="minorHAnsi" w:cs="Arial" w:hint="eastAsia"/>
          <w:color w:val="333333"/>
        </w:rPr>
        <w:t xml:space="preserve"> </w:t>
      </w:r>
      <w:proofErr w:type="spellStart"/>
      <w:r w:rsidRPr="00C3582F">
        <w:rPr>
          <w:rStyle w:val="hps"/>
          <w:rFonts w:eastAsiaTheme="minorHAnsi" w:cs="Arial" w:hint="eastAsia"/>
          <w:color w:val="333333"/>
        </w:rPr>
        <w:t>사무국</w:t>
      </w:r>
      <w:r w:rsidRPr="00C3582F">
        <w:rPr>
          <w:rStyle w:val="atn"/>
          <w:rFonts w:eastAsiaTheme="minorHAnsi" w:cs="Arial" w:hint="eastAsia"/>
          <w:color w:val="333333"/>
        </w:rPr>
        <w:t>와</w:t>
      </w:r>
      <w:proofErr w:type="spellEnd"/>
      <w:r w:rsidRPr="00C3582F">
        <w:rPr>
          <w:rStyle w:val="atn"/>
          <w:rFonts w:eastAsiaTheme="minorHAnsi" w:cs="Arial" w:hint="eastAsia"/>
          <w:color w:val="333333"/>
        </w:rPr>
        <w:t xml:space="preserve"> </w:t>
      </w:r>
      <w:r w:rsidRPr="00C3582F">
        <w:rPr>
          <w:rFonts w:eastAsiaTheme="minorHAnsi" w:cs="Arial" w:hint="eastAsia"/>
          <w:color w:val="333333"/>
        </w:rPr>
        <w:t xml:space="preserve">문서 </w:t>
      </w:r>
      <w:proofErr w:type="spellStart"/>
      <w:r w:rsidRPr="00C3582F">
        <w:rPr>
          <w:rStyle w:val="hps"/>
          <w:rFonts w:eastAsiaTheme="minorHAnsi" w:cs="Arial" w:hint="eastAsia"/>
          <w:color w:val="333333"/>
        </w:rPr>
        <w:t>프랑세즈</w:t>
      </w:r>
      <w:r w:rsidRPr="00C3582F">
        <w:rPr>
          <w:rFonts w:eastAsiaTheme="minorHAnsi" w:cs="Arial" w:hint="eastAsia"/>
          <w:color w:val="333333"/>
        </w:rPr>
        <w:t>에</w:t>
      </w:r>
      <w:proofErr w:type="spellEnd"/>
      <w:r w:rsidRPr="00C3582F">
        <w:rPr>
          <w:rFonts w:eastAsiaTheme="minorHAnsi" w:cs="Arial" w:hint="eastAsia"/>
          <w:color w:val="333333"/>
        </w:rPr>
        <w:t xml:space="preserve"> 의해 관리 되는 </w:t>
      </w:r>
      <w:hyperlink r:id="rId5" w:history="1">
        <w:r w:rsidRPr="00C3582F">
          <w:rPr>
            <w:rStyle w:val="a3"/>
            <w:rFonts w:eastAsiaTheme="minorHAnsi" w:cs="Arial" w:hint="eastAsia"/>
          </w:rPr>
          <w:t>www.service-public.gouv.fr</w:t>
        </w:r>
      </w:hyperlink>
      <w:r w:rsidRPr="00C3582F">
        <w:rPr>
          <w:rStyle w:val="atn"/>
          <w:rFonts w:eastAsiaTheme="minorHAnsi" w:cs="Arial" w:hint="eastAsia"/>
          <w:color w:val="333333"/>
        </w:rPr>
        <w:t xml:space="preserve"> 이다</w:t>
      </w:r>
      <w:r w:rsidRPr="00C3582F">
        <w:rPr>
          <w:rFonts w:eastAsiaTheme="minorHAnsi" w:cs="Arial" w:hint="eastAsia"/>
          <w:color w:val="333333"/>
        </w:rPr>
        <w:t xml:space="preserve">. </w:t>
      </w:r>
      <w:r w:rsidRPr="00C3582F">
        <w:rPr>
          <w:rStyle w:val="hps"/>
          <w:rFonts w:eastAsiaTheme="minorHAnsi" w:cs="Arial" w:hint="eastAsia"/>
          <w:color w:val="333333"/>
        </w:rPr>
        <w:t>그것은</w:t>
      </w:r>
      <w:r w:rsidRPr="00C3582F">
        <w:rPr>
          <w:rFonts w:eastAsiaTheme="minorHAnsi" w:cs="Arial" w:hint="eastAsia"/>
          <w:color w:val="333333"/>
        </w:rPr>
        <w:t xml:space="preserve"> </w:t>
      </w:r>
      <w:r w:rsidRPr="00C3582F">
        <w:rPr>
          <w:rStyle w:val="hps"/>
          <w:rFonts w:eastAsiaTheme="minorHAnsi" w:cs="Arial" w:hint="eastAsia"/>
          <w:color w:val="333333"/>
        </w:rPr>
        <w:t>프랑스</w:t>
      </w:r>
      <w:r w:rsidRPr="00C3582F">
        <w:rPr>
          <w:rFonts w:eastAsiaTheme="minorHAnsi" w:cs="Arial" w:hint="eastAsia"/>
          <w:color w:val="333333"/>
        </w:rPr>
        <w:t xml:space="preserve"> </w:t>
      </w:r>
      <w:r w:rsidRPr="00C3582F">
        <w:rPr>
          <w:rStyle w:val="hps"/>
          <w:rFonts w:eastAsiaTheme="minorHAnsi" w:cs="Arial" w:hint="eastAsia"/>
          <w:color w:val="333333"/>
        </w:rPr>
        <w:t>공무원</w:t>
      </w:r>
      <w:r w:rsidRPr="00C3582F">
        <w:rPr>
          <w:rFonts w:eastAsiaTheme="minorHAnsi" w:cs="Arial" w:hint="eastAsia"/>
          <w:color w:val="333333"/>
        </w:rPr>
        <w:t xml:space="preserve">의 </w:t>
      </w:r>
      <w:r w:rsidRPr="00C3582F">
        <w:rPr>
          <w:rStyle w:val="hps"/>
          <w:rFonts w:eastAsiaTheme="minorHAnsi" w:cs="Arial" w:hint="eastAsia"/>
          <w:color w:val="333333"/>
        </w:rPr>
        <w:t>공식</w:t>
      </w:r>
      <w:r w:rsidRPr="00C3582F">
        <w:rPr>
          <w:rFonts w:eastAsiaTheme="minorHAnsi" w:cs="Arial" w:hint="eastAsia"/>
          <w:color w:val="333333"/>
        </w:rPr>
        <w:t xml:space="preserve"> </w:t>
      </w:r>
      <w:r w:rsidRPr="00C3582F">
        <w:rPr>
          <w:rStyle w:val="hps"/>
          <w:rFonts w:eastAsiaTheme="minorHAnsi" w:cs="Arial" w:hint="eastAsia"/>
          <w:color w:val="333333"/>
        </w:rPr>
        <w:t>관문</w:t>
      </w:r>
      <w:r w:rsidRPr="00C3582F">
        <w:rPr>
          <w:rFonts w:eastAsiaTheme="minorHAnsi" w:cs="Arial" w:hint="eastAsia"/>
          <w:color w:val="333333"/>
        </w:rPr>
        <w:t xml:space="preserve">과 프랑스 </w:t>
      </w:r>
      <w:r w:rsidRPr="00C3582F">
        <w:rPr>
          <w:rStyle w:val="hps"/>
          <w:rFonts w:eastAsiaTheme="minorHAnsi" w:cs="Arial" w:hint="eastAsia"/>
          <w:color w:val="333333"/>
        </w:rPr>
        <w:t>시민</w:t>
      </w:r>
      <w:r w:rsidRPr="00C3582F">
        <w:rPr>
          <w:rFonts w:eastAsiaTheme="minorHAnsi" w:cs="Arial" w:hint="eastAsia"/>
          <w:color w:val="333333"/>
        </w:rPr>
        <w:t xml:space="preserve"> </w:t>
      </w:r>
      <w:r w:rsidRPr="00C3582F">
        <w:rPr>
          <w:rStyle w:val="hps"/>
          <w:rFonts w:eastAsiaTheme="minorHAnsi" w:cs="Arial" w:hint="eastAsia"/>
          <w:color w:val="333333"/>
        </w:rPr>
        <w:t>서비스</w:t>
      </w:r>
      <w:r w:rsidRPr="00C3582F">
        <w:rPr>
          <w:rFonts w:eastAsiaTheme="minorHAnsi" w:cs="Arial" w:hint="eastAsia"/>
          <w:color w:val="333333"/>
        </w:rPr>
        <w:t xml:space="preserve"> </w:t>
      </w:r>
      <w:r w:rsidRPr="00C3582F">
        <w:rPr>
          <w:rStyle w:val="hps"/>
          <w:rFonts w:eastAsiaTheme="minorHAnsi" w:cs="Arial" w:hint="eastAsia"/>
          <w:color w:val="333333"/>
        </w:rPr>
        <w:t>정보를 온라인</w:t>
      </w:r>
      <w:r w:rsidRPr="00C3582F">
        <w:rPr>
          <w:rStyle w:val="atn"/>
          <w:rFonts w:eastAsiaTheme="minorHAnsi" w:cs="Arial" w:hint="eastAsia"/>
          <w:color w:val="333333"/>
        </w:rPr>
        <w:t>에 대한 액세스</w:t>
      </w:r>
      <w:r w:rsidRPr="00C3582F">
        <w:rPr>
          <w:rFonts w:eastAsiaTheme="minorHAnsi" w:cs="Arial" w:hint="eastAsia"/>
          <w:color w:val="333333"/>
        </w:rPr>
        <w:t xml:space="preserve">를 제공한다. 웹 사이트는 </w:t>
      </w:r>
      <w:r w:rsidRPr="00C3582F">
        <w:rPr>
          <w:rStyle w:val="hps"/>
          <w:rFonts w:eastAsiaTheme="minorHAnsi" w:cs="Arial" w:hint="eastAsia"/>
          <w:color w:val="333333"/>
        </w:rPr>
        <w:t>테마</w:t>
      </w:r>
      <w:r w:rsidRPr="00C3582F">
        <w:rPr>
          <w:rFonts w:eastAsiaTheme="minorHAnsi" w:cs="Arial" w:hint="eastAsia"/>
          <w:color w:val="333333"/>
        </w:rPr>
        <w:t xml:space="preserve"> </w:t>
      </w:r>
      <w:r w:rsidRPr="00C3582F">
        <w:rPr>
          <w:rStyle w:val="hps"/>
          <w:rFonts w:eastAsiaTheme="minorHAnsi" w:cs="Arial" w:hint="eastAsia"/>
          <w:color w:val="333333"/>
        </w:rPr>
        <w:t>공무원</w:t>
      </w:r>
      <w:r w:rsidRPr="00C3582F">
        <w:rPr>
          <w:rFonts w:eastAsiaTheme="minorHAnsi" w:cs="Arial" w:hint="eastAsia"/>
          <w:color w:val="333333"/>
        </w:rPr>
        <w:t xml:space="preserve"> </w:t>
      </w:r>
      <w:proofErr w:type="spellStart"/>
      <w:r w:rsidRPr="00C3582F">
        <w:rPr>
          <w:rStyle w:val="hps"/>
          <w:rFonts w:eastAsiaTheme="minorHAnsi" w:cs="Arial" w:hint="eastAsia"/>
          <w:color w:val="333333"/>
        </w:rPr>
        <w:t>디렉토리와</w:t>
      </w:r>
      <w:proofErr w:type="spellEnd"/>
      <w:r w:rsidRPr="00C3582F">
        <w:rPr>
          <w:rFonts w:eastAsiaTheme="minorHAnsi" w:cs="Arial" w:hint="eastAsia"/>
          <w:color w:val="333333"/>
        </w:rPr>
        <w:t xml:space="preserve"> </w:t>
      </w:r>
      <w:r w:rsidRPr="00C3582F">
        <w:rPr>
          <w:rStyle w:val="hps"/>
          <w:rFonts w:eastAsiaTheme="minorHAnsi" w:cs="Arial" w:hint="eastAsia"/>
          <w:color w:val="333333"/>
        </w:rPr>
        <w:t>공개 웹 사이트</w:t>
      </w:r>
      <w:r w:rsidRPr="00C3582F">
        <w:rPr>
          <w:rFonts w:eastAsiaTheme="minorHAnsi" w:cs="Arial" w:hint="eastAsia"/>
          <w:color w:val="333333"/>
        </w:rPr>
        <w:t xml:space="preserve"> </w:t>
      </w:r>
      <w:proofErr w:type="spellStart"/>
      <w:r w:rsidRPr="00C3582F">
        <w:rPr>
          <w:rStyle w:val="hps"/>
          <w:rFonts w:eastAsiaTheme="minorHAnsi" w:cs="Arial" w:hint="eastAsia"/>
          <w:color w:val="333333"/>
        </w:rPr>
        <w:t>디렉토리</w:t>
      </w:r>
      <w:proofErr w:type="spellEnd"/>
      <w:r w:rsidRPr="00C3582F">
        <w:rPr>
          <w:rStyle w:val="hps"/>
          <w:rFonts w:eastAsiaTheme="minorHAnsi" w:cs="Arial" w:hint="eastAsia"/>
          <w:color w:val="333333"/>
        </w:rPr>
        <w:t xml:space="preserve"> </w:t>
      </w:r>
      <w:r w:rsidRPr="00C3582F">
        <w:rPr>
          <w:rFonts w:eastAsiaTheme="minorHAnsi" w:cs="Arial" w:hint="eastAsia"/>
          <w:color w:val="333333"/>
        </w:rPr>
        <w:t xml:space="preserve">별로 분류 </w:t>
      </w:r>
      <w:r w:rsidRPr="00C3582F">
        <w:rPr>
          <w:rStyle w:val="hps"/>
          <w:rFonts w:eastAsiaTheme="minorHAnsi" w:cs="Arial" w:hint="eastAsia"/>
          <w:color w:val="333333"/>
        </w:rPr>
        <w:t>실질적인</w:t>
      </w:r>
      <w:r w:rsidRPr="00C3582F">
        <w:rPr>
          <w:rFonts w:eastAsiaTheme="minorHAnsi" w:cs="Arial" w:hint="eastAsia"/>
          <w:color w:val="333333"/>
        </w:rPr>
        <w:t xml:space="preserve"> </w:t>
      </w:r>
      <w:r w:rsidRPr="00C3582F">
        <w:rPr>
          <w:rStyle w:val="hps"/>
          <w:rFonts w:eastAsiaTheme="minorHAnsi" w:cs="Arial" w:hint="eastAsia"/>
          <w:color w:val="333333"/>
        </w:rPr>
        <w:t>가이드를</w:t>
      </w:r>
      <w:r w:rsidRPr="00C3582F">
        <w:rPr>
          <w:rFonts w:eastAsiaTheme="minorHAnsi" w:cs="Arial" w:hint="eastAsia"/>
          <w:color w:val="333333"/>
        </w:rPr>
        <w:t xml:space="preserve"> </w:t>
      </w:r>
      <w:r w:rsidRPr="00C3582F">
        <w:rPr>
          <w:rStyle w:val="hps"/>
          <w:rFonts w:eastAsiaTheme="minorHAnsi" w:cs="Arial" w:hint="eastAsia"/>
          <w:color w:val="333333"/>
        </w:rPr>
        <w:t>가지고</w:t>
      </w:r>
      <w:r w:rsidRPr="00C3582F">
        <w:rPr>
          <w:rFonts w:eastAsiaTheme="minorHAnsi" w:cs="Arial" w:hint="eastAsia"/>
          <w:color w:val="333333"/>
        </w:rPr>
        <w:t xml:space="preserve">, </w:t>
      </w:r>
      <w:r w:rsidRPr="00C3582F">
        <w:rPr>
          <w:rStyle w:val="hps"/>
          <w:rFonts w:eastAsiaTheme="minorHAnsi" w:cs="Arial" w:hint="eastAsia"/>
          <w:color w:val="333333"/>
        </w:rPr>
        <w:t>하나는</w:t>
      </w:r>
      <w:r w:rsidRPr="00C3582F">
        <w:rPr>
          <w:rFonts w:eastAsiaTheme="minorHAnsi" w:cs="Arial" w:hint="eastAsia"/>
          <w:color w:val="333333"/>
        </w:rPr>
        <w:t xml:space="preserve"> </w:t>
      </w:r>
      <w:r w:rsidRPr="00C3582F">
        <w:rPr>
          <w:rStyle w:val="hps"/>
          <w:rFonts w:eastAsiaTheme="minorHAnsi" w:cs="Arial" w:hint="eastAsia"/>
          <w:color w:val="333333"/>
        </w:rPr>
        <w:t>시민</w:t>
      </w:r>
      <w:r w:rsidRPr="00C3582F">
        <w:rPr>
          <w:rFonts w:eastAsiaTheme="minorHAnsi" w:cs="Arial" w:hint="eastAsia"/>
          <w:color w:val="333333"/>
        </w:rPr>
        <w:t xml:space="preserve"> </w:t>
      </w:r>
      <w:r w:rsidRPr="00C3582F">
        <w:rPr>
          <w:rStyle w:val="hps"/>
          <w:rFonts w:eastAsiaTheme="minorHAnsi" w:cs="Arial" w:hint="eastAsia"/>
          <w:color w:val="333333"/>
        </w:rPr>
        <w:t>서비스</w:t>
      </w:r>
      <w:r w:rsidRPr="00C3582F">
        <w:rPr>
          <w:rFonts w:eastAsiaTheme="minorHAnsi" w:cs="Arial" w:hint="eastAsia"/>
          <w:color w:val="333333"/>
        </w:rPr>
        <w:t xml:space="preserve"> </w:t>
      </w:r>
      <w:r w:rsidRPr="00C3582F">
        <w:rPr>
          <w:rStyle w:val="hps"/>
          <w:rFonts w:eastAsiaTheme="minorHAnsi" w:cs="Arial" w:hint="eastAsia"/>
          <w:color w:val="333333"/>
        </w:rPr>
        <w:t>법</w:t>
      </w:r>
      <w:r w:rsidRPr="00C3582F">
        <w:rPr>
          <w:rFonts w:eastAsiaTheme="minorHAnsi" w:cs="Arial" w:hint="eastAsia"/>
          <w:color w:val="333333"/>
        </w:rPr>
        <w:t xml:space="preserve">, 공공 </w:t>
      </w:r>
      <w:r w:rsidRPr="00C3582F">
        <w:rPr>
          <w:rStyle w:val="hps"/>
          <w:rFonts w:eastAsiaTheme="minorHAnsi" w:cs="Arial" w:hint="eastAsia"/>
          <w:color w:val="333333"/>
        </w:rPr>
        <w:t>보고서</w:t>
      </w:r>
      <w:r w:rsidRPr="00C3582F">
        <w:rPr>
          <w:rFonts w:eastAsiaTheme="minorHAnsi" w:cs="Arial" w:hint="eastAsia"/>
          <w:color w:val="333333"/>
        </w:rPr>
        <w:t xml:space="preserve"> </w:t>
      </w:r>
      <w:r w:rsidRPr="00C3582F">
        <w:rPr>
          <w:rStyle w:val="hps"/>
          <w:rFonts w:eastAsiaTheme="minorHAnsi" w:cs="Arial" w:hint="eastAsia"/>
          <w:color w:val="333333"/>
        </w:rPr>
        <w:t>및 작업</w:t>
      </w:r>
      <w:r w:rsidRPr="00C3582F">
        <w:rPr>
          <w:rFonts w:eastAsiaTheme="minorHAnsi" w:cs="Arial" w:hint="eastAsia"/>
          <w:color w:val="333333"/>
        </w:rPr>
        <w:t xml:space="preserve"> </w:t>
      </w:r>
      <w:r w:rsidRPr="00C3582F">
        <w:rPr>
          <w:rStyle w:val="hps"/>
          <w:rFonts w:eastAsiaTheme="minorHAnsi" w:cs="Arial" w:hint="eastAsia"/>
          <w:color w:val="333333"/>
        </w:rPr>
        <w:t>이벤트</w:t>
      </w:r>
      <w:r w:rsidRPr="00C3582F">
        <w:rPr>
          <w:rFonts w:eastAsiaTheme="minorHAnsi" w:cs="Arial" w:hint="eastAsia"/>
          <w:color w:val="333333"/>
        </w:rPr>
        <w:t xml:space="preserve">의 </w:t>
      </w:r>
      <w:r w:rsidRPr="00C3582F">
        <w:rPr>
          <w:rStyle w:val="hps"/>
          <w:rFonts w:eastAsiaTheme="minorHAnsi" w:cs="Arial" w:hint="eastAsia"/>
          <w:color w:val="333333"/>
        </w:rPr>
        <w:t>텍스트를</w:t>
      </w:r>
      <w:r w:rsidRPr="00C3582F">
        <w:rPr>
          <w:rFonts w:eastAsiaTheme="minorHAnsi" w:cs="Arial" w:hint="eastAsia"/>
          <w:color w:val="333333"/>
        </w:rPr>
        <w:t xml:space="preserve"> </w:t>
      </w:r>
      <w:r w:rsidRPr="00C3582F">
        <w:rPr>
          <w:rStyle w:val="hps"/>
          <w:rFonts w:eastAsiaTheme="minorHAnsi" w:cs="Arial" w:hint="eastAsia"/>
          <w:color w:val="333333"/>
        </w:rPr>
        <w:t xml:space="preserve">액세스 할 수 </w:t>
      </w:r>
      <w:r w:rsidRPr="00C3582F">
        <w:rPr>
          <w:rFonts w:eastAsiaTheme="minorHAnsi" w:cs="Arial" w:hint="eastAsia"/>
          <w:color w:val="333333"/>
        </w:rPr>
        <w:t xml:space="preserve">있는 링크를 </w:t>
      </w:r>
      <w:r w:rsidRPr="00C3582F">
        <w:rPr>
          <w:rStyle w:val="hps"/>
          <w:rFonts w:eastAsiaTheme="minorHAnsi" w:cs="Arial" w:hint="eastAsia"/>
          <w:color w:val="333333"/>
        </w:rPr>
        <w:t xml:space="preserve">사용할 수 있다. </w:t>
      </w:r>
      <w:r w:rsidRPr="00C3582F">
        <w:rPr>
          <w:rFonts w:eastAsiaTheme="minorHAnsi" w:cs="Arial" w:hint="eastAsia"/>
          <w:color w:val="333333"/>
        </w:rPr>
        <w:t xml:space="preserve">검색 엔진은 </w:t>
      </w:r>
      <w:r w:rsidRPr="00C3582F">
        <w:rPr>
          <w:rStyle w:val="hps"/>
          <w:rFonts w:eastAsiaTheme="minorHAnsi" w:cs="Arial" w:hint="eastAsia"/>
          <w:color w:val="333333"/>
        </w:rPr>
        <w:t>모든</w:t>
      </w:r>
      <w:r w:rsidRPr="00C3582F">
        <w:rPr>
          <w:rFonts w:eastAsiaTheme="minorHAnsi" w:cs="Arial" w:hint="eastAsia"/>
          <w:color w:val="333333"/>
        </w:rPr>
        <w:t xml:space="preserve"> </w:t>
      </w:r>
      <w:proofErr w:type="spellStart"/>
      <w:r w:rsidRPr="00C3582F">
        <w:rPr>
          <w:rStyle w:val="hps"/>
          <w:rFonts w:eastAsiaTheme="minorHAnsi" w:cs="Arial" w:hint="eastAsia"/>
          <w:color w:val="333333"/>
        </w:rPr>
        <w:t>게이트웨이</w:t>
      </w:r>
      <w:proofErr w:type="spellEnd"/>
      <w:r w:rsidRPr="00C3582F">
        <w:rPr>
          <w:rFonts w:eastAsiaTheme="minorHAnsi" w:cs="Arial" w:hint="eastAsia"/>
          <w:color w:val="333333"/>
        </w:rPr>
        <w:t xml:space="preserve"> </w:t>
      </w:r>
      <w:r w:rsidRPr="00C3582F">
        <w:rPr>
          <w:rStyle w:val="hps"/>
          <w:rFonts w:eastAsiaTheme="minorHAnsi" w:cs="Arial" w:hint="eastAsia"/>
          <w:color w:val="333333"/>
        </w:rPr>
        <w:t>항목에서</w:t>
      </w:r>
      <w:r w:rsidRPr="00C3582F">
        <w:rPr>
          <w:rFonts w:eastAsiaTheme="minorHAnsi" w:cs="Arial" w:hint="eastAsia"/>
          <w:color w:val="333333"/>
        </w:rPr>
        <w:t xml:space="preserve"> </w:t>
      </w:r>
      <w:r w:rsidRPr="00C3582F">
        <w:rPr>
          <w:rStyle w:val="hps"/>
          <w:rFonts w:eastAsiaTheme="minorHAnsi" w:cs="Arial" w:hint="eastAsia"/>
          <w:color w:val="333333"/>
        </w:rPr>
        <w:t>공공</w:t>
      </w:r>
      <w:r w:rsidRPr="00C3582F">
        <w:rPr>
          <w:rFonts w:eastAsiaTheme="minorHAnsi" w:cs="Arial" w:hint="eastAsia"/>
          <w:color w:val="333333"/>
        </w:rPr>
        <w:t xml:space="preserve"> </w:t>
      </w:r>
      <w:r w:rsidRPr="00C3582F">
        <w:rPr>
          <w:rStyle w:val="hps"/>
          <w:rFonts w:eastAsiaTheme="minorHAnsi" w:cs="Arial" w:hint="eastAsia"/>
          <w:color w:val="333333"/>
        </w:rPr>
        <w:t>웹 사이트에서</w:t>
      </w:r>
      <w:r w:rsidRPr="00C3582F">
        <w:rPr>
          <w:rFonts w:eastAsiaTheme="minorHAnsi" w:cs="Arial" w:hint="eastAsia"/>
          <w:color w:val="333333"/>
        </w:rPr>
        <w:t xml:space="preserve"> </w:t>
      </w:r>
      <w:r w:rsidRPr="00C3582F">
        <w:rPr>
          <w:rStyle w:val="hps"/>
          <w:rFonts w:eastAsiaTheme="minorHAnsi" w:cs="Arial" w:hint="eastAsia"/>
          <w:color w:val="333333"/>
        </w:rPr>
        <w:t>정보를</w:t>
      </w:r>
      <w:r w:rsidRPr="00C3582F">
        <w:rPr>
          <w:rFonts w:eastAsiaTheme="minorHAnsi" w:cs="Arial" w:hint="eastAsia"/>
          <w:color w:val="333333"/>
        </w:rPr>
        <w:t xml:space="preserve"> </w:t>
      </w:r>
      <w:r w:rsidRPr="00C3582F">
        <w:rPr>
          <w:rStyle w:val="hps"/>
          <w:rFonts w:eastAsiaTheme="minorHAnsi" w:cs="Arial" w:hint="eastAsia"/>
          <w:color w:val="333333"/>
        </w:rPr>
        <w:t>찾는 데 도움이 됩니다 .</w:t>
      </w:r>
      <w:r w:rsidRPr="00C3582F">
        <w:rPr>
          <w:rFonts w:eastAsiaTheme="minorHAnsi" w:cs="Arial" w:hint="eastAsia"/>
          <w:color w:val="333333"/>
        </w:rPr>
        <w:t>웹 사이트는 많은 것을 포함하고 있는데</w:t>
      </w:r>
      <w:r w:rsidRPr="00C3582F">
        <w:rPr>
          <w:rStyle w:val="hps"/>
          <w:rFonts w:eastAsiaTheme="minorHAnsi" w:cs="Arial" w:hint="eastAsia"/>
          <w:color w:val="333333"/>
        </w:rPr>
        <w:t>,</w:t>
      </w:r>
      <w:r w:rsidRPr="00C3582F">
        <w:rPr>
          <w:rFonts w:eastAsiaTheme="minorHAnsi" w:cs="Arial" w:hint="eastAsia"/>
          <w:color w:val="333333"/>
        </w:rPr>
        <w:t xml:space="preserve"> </w:t>
      </w:r>
      <w:proofErr w:type="spellStart"/>
      <w:r w:rsidRPr="00C3582F">
        <w:rPr>
          <w:rStyle w:val="hps"/>
          <w:rFonts w:eastAsiaTheme="minorHAnsi" w:cs="Arial" w:hint="eastAsia"/>
          <w:color w:val="333333"/>
        </w:rPr>
        <w:t>디렉토리</w:t>
      </w:r>
      <w:proofErr w:type="spellEnd"/>
      <w:r w:rsidRPr="00C3582F">
        <w:rPr>
          <w:rStyle w:val="hps"/>
          <w:rFonts w:eastAsiaTheme="minorHAnsi" w:cs="Arial" w:hint="eastAsia"/>
          <w:color w:val="333333"/>
        </w:rPr>
        <w:t>,</w:t>
      </w:r>
      <w:r w:rsidRPr="00C3582F">
        <w:rPr>
          <w:rFonts w:eastAsiaTheme="minorHAnsi" w:cs="Arial" w:hint="eastAsia"/>
          <w:color w:val="333333"/>
        </w:rPr>
        <w:t xml:space="preserve"> </w:t>
      </w:r>
      <w:r w:rsidRPr="00C3582F">
        <w:rPr>
          <w:rStyle w:val="hps"/>
          <w:rFonts w:eastAsiaTheme="minorHAnsi" w:cs="Arial" w:hint="eastAsia"/>
          <w:color w:val="333333"/>
        </w:rPr>
        <w:t>법률 및</w:t>
      </w:r>
      <w:r w:rsidRPr="00C3582F">
        <w:rPr>
          <w:rFonts w:eastAsiaTheme="minorHAnsi" w:cs="Arial" w:hint="eastAsia"/>
          <w:color w:val="333333"/>
        </w:rPr>
        <w:t xml:space="preserve"> </w:t>
      </w:r>
      <w:r w:rsidRPr="00C3582F">
        <w:rPr>
          <w:rStyle w:val="hps"/>
          <w:rFonts w:eastAsiaTheme="minorHAnsi" w:cs="Arial" w:hint="eastAsia"/>
          <w:color w:val="333333"/>
        </w:rPr>
        <w:t>공식</w:t>
      </w:r>
      <w:r w:rsidRPr="00C3582F">
        <w:rPr>
          <w:rFonts w:eastAsiaTheme="minorHAnsi" w:cs="Arial" w:hint="eastAsia"/>
          <w:color w:val="333333"/>
        </w:rPr>
        <w:t xml:space="preserve"> </w:t>
      </w:r>
      <w:r w:rsidRPr="00C3582F">
        <w:rPr>
          <w:rStyle w:val="hps"/>
          <w:rFonts w:eastAsiaTheme="minorHAnsi" w:cs="Arial" w:hint="eastAsia"/>
          <w:color w:val="333333"/>
        </w:rPr>
        <w:t>보고서</w:t>
      </w:r>
      <w:r w:rsidRPr="00C3582F">
        <w:rPr>
          <w:rFonts w:eastAsiaTheme="minorHAnsi" w:cs="Arial" w:hint="eastAsia"/>
          <w:color w:val="333333"/>
        </w:rPr>
        <w:t xml:space="preserve">의 권리 </w:t>
      </w:r>
      <w:r w:rsidRPr="00C3582F">
        <w:rPr>
          <w:rStyle w:val="hps"/>
          <w:rFonts w:eastAsiaTheme="minorHAnsi" w:cs="Arial" w:hint="eastAsia"/>
          <w:color w:val="333333"/>
        </w:rPr>
        <w:t>및 절차</w:t>
      </w:r>
      <w:r w:rsidRPr="00C3582F">
        <w:rPr>
          <w:rFonts w:eastAsiaTheme="minorHAnsi" w:cs="Arial" w:hint="eastAsia"/>
          <w:color w:val="333333"/>
        </w:rPr>
        <w:t xml:space="preserve">, </w:t>
      </w:r>
      <w:r w:rsidRPr="00C3582F">
        <w:rPr>
          <w:rStyle w:val="hps"/>
          <w:rFonts w:eastAsiaTheme="minorHAnsi" w:cs="Arial" w:hint="eastAsia"/>
          <w:color w:val="333333"/>
        </w:rPr>
        <w:t>온라인 양식</w:t>
      </w:r>
      <w:r w:rsidRPr="00C3582F">
        <w:rPr>
          <w:rFonts w:eastAsiaTheme="minorHAnsi" w:cs="Arial" w:hint="eastAsia"/>
          <w:color w:val="333333"/>
        </w:rPr>
        <w:t xml:space="preserve">, </w:t>
      </w:r>
      <w:r w:rsidRPr="00C3582F">
        <w:rPr>
          <w:rStyle w:val="hps"/>
          <w:rFonts w:eastAsiaTheme="minorHAnsi" w:cs="Arial" w:hint="eastAsia"/>
          <w:color w:val="333333"/>
        </w:rPr>
        <w:t>공무원</w:t>
      </w:r>
      <w:r w:rsidRPr="00C3582F">
        <w:rPr>
          <w:rFonts w:eastAsiaTheme="minorHAnsi" w:cs="Arial" w:hint="eastAsia"/>
          <w:color w:val="333333"/>
        </w:rPr>
        <w:t xml:space="preserve">, 뉴스, </w:t>
      </w:r>
      <w:r w:rsidRPr="00C3582F">
        <w:rPr>
          <w:rStyle w:val="hps"/>
          <w:rFonts w:eastAsiaTheme="minorHAnsi" w:cs="Arial" w:hint="eastAsia"/>
          <w:color w:val="333333"/>
        </w:rPr>
        <w:t>전문가 및</w:t>
      </w:r>
      <w:r w:rsidRPr="00C3582F">
        <w:rPr>
          <w:rFonts w:eastAsiaTheme="minorHAnsi" w:cs="Arial" w:hint="eastAsia"/>
          <w:color w:val="333333"/>
        </w:rPr>
        <w:t xml:space="preserve"> </w:t>
      </w:r>
      <w:r w:rsidRPr="00C3582F">
        <w:rPr>
          <w:rStyle w:val="hps"/>
          <w:rFonts w:eastAsiaTheme="minorHAnsi" w:cs="Arial" w:hint="eastAsia"/>
          <w:color w:val="333333"/>
        </w:rPr>
        <w:t>기업에 대한</w:t>
      </w:r>
      <w:r w:rsidRPr="00C3582F">
        <w:rPr>
          <w:rFonts w:eastAsiaTheme="minorHAnsi" w:cs="Arial" w:hint="eastAsia"/>
          <w:color w:val="333333"/>
        </w:rPr>
        <w:t xml:space="preserve"> </w:t>
      </w:r>
      <w:r w:rsidRPr="00C3582F">
        <w:rPr>
          <w:rStyle w:val="hps"/>
          <w:rFonts w:eastAsiaTheme="minorHAnsi" w:cs="Arial" w:hint="eastAsia"/>
          <w:color w:val="333333"/>
        </w:rPr>
        <w:t>정보</w:t>
      </w:r>
      <w:r w:rsidRPr="00C3582F">
        <w:rPr>
          <w:rFonts w:eastAsiaTheme="minorHAnsi" w:cs="Arial" w:hint="eastAsia"/>
          <w:color w:val="333333"/>
        </w:rPr>
        <w:t xml:space="preserve"> </w:t>
      </w:r>
      <w:r w:rsidRPr="00C3582F">
        <w:rPr>
          <w:rStyle w:val="hps"/>
          <w:rFonts w:eastAsiaTheme="minorHAnsi" w:cs="Arial" w:hint="eastAsia"/>
          <w:color w:val="333333"/>
        </w:rPr>
        <w:t>공개 웹 사이트</w:t>
      </w:r>
      <w:r w:rsidRPr="00C3582F">
        <w:rPr>
          <w:rFonts w:eastAsiaTheme="minorHAnsi" w:cs="Arial" w:hint="eastAsia"/>
          <w:color w:val="333333"/>
        </w:rPr>
        <w:t xml:space="preserve"> </w:t>
      </w:r>
      <w:proofErr w:type="spellStart"/>
      <w:r w:rsidRPr="00C3582F">
        <w:rPr>
          <w:rStyle w:val="hps"/>
          <w:rFonts w:eastAsiaTheme="minorHAnsi" w:cs="Arial" w:hint="eastAsia"/>
          <w:color w:val="333333"/>
        </w:rPr>
        <w:t>디렉토리</w:t>
      </w:r>
      <w:proofErr w:type="spellEnd"/>
      <w:r w:rsidRPr="00C3582F">
        <w:rPr>
          <w:rFonts w:eastAsiaTheme="minorHAnsi" w:cs="Arial" w:hint="eastAsia"/>
          <w:color w:val="333333"/>
        </w:rPr>
        <w:t xml:space="preserve"> </w:t>
      </w:r>
      <w:r w:rsidRPr="00C3582F">
        <w:rPr>
          <w:rStyle w:val="hps"/>
          <w:rFonts w:eastAsiaTheme="minorHAnsi" w:cs="Arial" w:hint="eastAsia"/>
          <w:color w:val="333333"/>
        </w:rPr>
        <w:t>정보를 포함한다.</w:t>
      </w:r>
      <w:r w:rsidRPr="00C3582F">
        <w:rPr>
          <w:rFonts w:eastAsiaTheme="minorHAnsi" w:cs="Arial" w:hint="eastAsia"/>
          <w:color w:val="333333"/>
        </w:rPr>
        <w:t xml:space="preserve"> </w:t>
      </w:r>
      <w:r w:rsidRPr="00C3582F">
        <w:rPr>
          <w:rStyle w:val="hps"/>
          <w:rFonts w:eastAsiaTheme="minorHAnsi" w:cs="Arial" w:hint="eastAsia"/>
          <w:color w:val="333333"/>
        </w:rPr>
        <w:t>그런데</w:t>
      </w:r>
      <w:r w:rsidRPr="00C3582F">
        <w:rPr>
          <w:rFonts w:eastAsiaTheme="minorHAnsi" w:cs="Arial" w:hint="eastAsia"/>
          <w:color w:val="333333"/>
        </w:rPr>
        <w:t xml:space="preserve"> </w:t>
      </w:r>
      <w:r w:rsidRPr="00C3582F">
        <w:rPr>
          <w:rStyle w:val="hps"/>
          <w:rFonts w:eastAsiaTheme="minorHAnsi" w:cs="Arial" w:hint="eastAsia"/>
          <w:color w:val="333333"/>
        </w:rPr>
        <w:t>2002년 7월</w:t>
      </w:r>
      <w:r w:rsidRPr="00C3582F">
        <w:rPr>
          <w:rFonts w:eastAsiaTheme="minorHAnsi" w:cs="Arial" w:hint="eastAsia"/>
          <w:color w:val="333333"/>
        </w:rPr>
        <w:t xml:space="preserve"> </w:t>
      </w:r>
      <w:r w:rsidRPr="00C3582F">
        <w:rPr>
          <w:rStyle w:val="hps"/>
          <w:rFonts w:eastAsiaTheme="minorHAnsi" w:cs="Arial" w:hint="eastAsia"/>
          <w:color w:val="333333"/>
        </w:rPr>
        <w:t>5 일</w:t>
      </w:r>
      <w:r w:rsidRPr="00C3582F">
        <w:rPr>
          <w:rFonts w:eastAsiaTheme="minorHAnsi" w:cs="Arial" w:hint="eastAsia"/>
          <w:color w:val="333333"/>
        </w:rPr>
        <w:t xml:space="preserve">, </w:t>
      </w:r>
      <w:proofErr w:type="spellStart"/>
      <w:r w:rsidRPr="00C3582F">
        <w:rPr>
          <w:rStyle w:val="hps"/>
          <w:rFonts w:eastAsiaTheme="minorHAnsi" w:cs="Arial" w:hint="eastAsia"/>
          <w:color w:val="333333"/>
        </w:rPr>
        <w:t>Arrete</w:t>
      </w:r>
      <w:proofErr w:type="spellEnd"/>
      <w:r w:rsidRPr="00C3582F">
        <w:rPr>
          <w:rFonts w:eastAsiaTheme="minorHAnsi" w:cs="Arial" w:hint="eastAsia"/>
          <w:color w:val="333333"/>
        </w:rPr>
        <w:t xml:space="preserve">는 웹 사이트 </w:t>
      </w:r>
      <w:r w:rsidRPr="00C3582F">
        <w:rPr>
          <w:rStyle w:val="hps"/>
          <w:rFonts w:eastAsiaTheme="minorHAnsi" w:cs="Arial" w:hint="eastAsia"/>
          <w:color w:val="333333"/>
        </w:rPr>
        <w:t>www.vie</w:t>
      </w:r>
      <w:r w:rsidRPr="00C3582F">
        <w:rPr>
          <w:rStyle w:val="atn"/>
          <w:rFonts w:eastAsiaTheme="minorHAnsi" w:cs="Arial" w:hint="eastAsia"/>
          <w:color w:val="333333"/>
        </w:rPr>
        <w:t>-publique.fr</w:t>
      </w:r>
      <w:r w:rsidRPr="00C3582F">
        <w:rPr>
          <w:rFonts w:eastAsiaTheme="minorHAnsi" w:cs="Arial" w:hint="eastAsia"/>
          <w:color w:val="333333"/>
        </w:rPr>
        <w:t xml:space="preserve">를 만들었습니다. </w:t>
      </w:r>
      <w:r w:rsidRPr="00C3582F">
        <w:rPr>
          <w:rStyle w:val="hps"/>
          <w:rFonts w:eastAsiaTheme="minorHAnsi" w:cs="Arial" w:hint="eastAsia"/>
          <w:color w:val="333333"/>
        </w:rPr>
        <w:t>이</w:t>
      </w:r>
      <w:r w:rsidRPr="00C3582F">
        <w:rPr>
          <w:rFonts w:eastAsiaTheme="minorHAnsi" w:cs="Arial" w:hint="eastAsia"/>
          <w:color w:val="333333"/>
        </w:rPr>
        <w:t xml:space="preserve"> </w:t>
      </w:r>
      <w:r w:rsidRPr="00C3582F">
        <w:rPr>
          <w:rStyle w:val="hps"/>
          <w:rFonts w:eastAsiaTheme="minorHAnsi" w:cs="Arial" w:hint="eastAsia"/>
          <w:color w:val="333333"/>
        </w:rPr>
        <w:t>개인</w:t>
      </w:r>
      <w:r w:rsidRPr="00C3582F">
        <w:rPr>
          <w:rFonts w:eastAsiaTheme="minorHAnsi" w:cs="Arial" w:hint="eastAsia"/>
          <w:color w:val="333333"/>
        </w:rPr>
        <w:t xml:space="preserve"> </w:t>
      </w:r>
      <w:r w:rsidRPr="00C3582F">
        <w:rPr>
          <w:rStyle w:val="hps"/>
          <w:rFonts w:eastAsiaTheme="minorHAnsi" w:cs="Arial" w:hint="eastAsia"/>
          <w:color w:val="333333"/>
        </w:rPr>
        <w:t>데이터베이스</w:t>
      </w:r>
      <w:r w:rsidRPr="00C3582F">
        <w:rPr>
          <w:rFonts w:eastAsiaTheme="minorHAnsi" w:cs="Arial" w:hint="eastAsia"/>
          <w:color w:val="333333"/>
        </w:rPr>
        <w:t xml:space="preserve">, </w:t>
      </w:r>
      <w:r w:rsidRPr="00C3582F">
        <w:rPr>
          <w:rStyle w:val="hps"/>
          <w:rFonts w:eastAsiaTheme="minorHAnsi" w:cs="Arial" w:hint="eastAsia"/>
          <w:color w:val="333333"/>
        </w:rPr>
        <w:t>대통령</w:t>
      </w:r>
      <w:r w:rsidRPr="00C3582F">
        <w:rPr>
          <w:rFonts w:eastAsiaTheme="minorHAnsi" w:cs="Arial" w:hint="eastAsia"/>
          <w:color w:val="333333"/>
        </w:rPr>
        <w:t xml:space="preserve"> </w:t>
      </w:r>
      <w:r w:rsidRPr="00C3582F">
        <w:rPr>
          <w:rStyle w:val="hps"/>
          <w:rFonts w:eastAsiaTheme="minorHAnsi" w:cs="Arial" w:hint="eastAsia"/>
          <w:color w:val="333333"/>
        </w:rPr>
        <w:t>정부 및</w:t>
      </w:r>
      <w:r w:rsidRPr="00C3582F">
        <w:rPr>
          <w:rFonts w:eastAsiaTheme="minorHAnsi" w:cs="Arial" w:hint="eastAsia"/>
          <w:color w:val="333333"/>
        </w:rPr>
        <w:t xml:space="preserve"> </w:t>
      </w:r>
      <w:r w:rsidRPr="00C3582F">
        <w:rPr>
          <w:rStyle w:val="hps"/>
          <w:rFonts w:eastAsiaTheme="minorHAnsi" w:cs="Arial" w:hint="eastAsia"/>
          <w:color w:val="333333"/>
        </w:rPr>
        <w:t>부처</w:t>
      </w:r>
      <w:r w:rsidRPr="00C3582F">
        <w:rPr>
          <w:rFonts w:eastAsiaTheme="minorHAnsi" w:cs="Arial" w:hint="eastAsia"/>
          <w:color w:val="333333"/>
        </w:rPr>
        <w:t xml:space="preserve"> </w:t>
      </w:r>
      <w:r w:rsidRPr="00C3582F">
        <w:rPr>
          <w:rStyle w:val="hps"/>
          <w:rFonts w:eastAsiaTheme="minorHAnsi" w:cs="Arial" w:hint="eastAsia"/>
          <w:color w:val="333333"/>
        </w:rPr>
        <w:t>장</w:t>
      </w:r>
      <w:r w:rsidRPr="00C3582F">
        <w:rPr>
          <w:rFonts w:eastAsiaTheme="minorHAnsi" w:cs="Arial" w:hint="eastAsia"/>
          <w:color w:val="333333"/>
        </w:rPr>
        <w:t xml:space="preserve"> </w:t>
      </w:r>
      <w:r w:rsidRPr="00C3582F">
        <w:rPr>
          <w:rStyle w:val="hps"/>
          <w:rFonts w:eastAsiaTheme="minorHAnsi" w:cs="Arial" w:hint="eastAsia"/>
          <w:color w:val="333333"/>
        </w:rPr>
        <w:t>조직 차트</w:t>
      </w:r>
      <w:r w:rsidRPr="00C3582F">
        <w:rPr>
          <w:rFonts w:eastAsiaTheme="minorHAnsi" w:cs="Arial" w:hint="eastAsia"/>
          <w:color w:val="333333"/>
        </w:rPr>
        <w:t xml:space="preserve">, 문서 </w:t>
      </w:r>
      <w:proofErr w:type="spellStart"/>
      <w:r w:rsidRPr="00C3582F">
        <w:rPr>
          <w:rStyle w:val="hps"/>
          <w:rFonts w:eastAsiaTheme="minorHAnsi" w:cs="Arial" w:hint="eastAsia"/>
          <w:color w:val="333333"/>
        </w:rPr>
        <w:t>프랑세즈</w:t>
      </w:r>
      <w:proofErr w:type="spellEnd"/>
      <w:r w:rsidRPr="00C3582F">
        <w:rPr>
          <w:rStyle w:val="hps"/>
          <w:rFonts w:eastAsiaTheme="minorHAnsi" w:cs="Arial" w:hint="eastAsia"/>
          <w:color w:val="333333"/>
        </w:rPr>
        <w:t xml:space="preserve"> </w:t>
      </w:r>
      <w:r w:rsidRPr="00C3582F">
        <w:rPr>
          <w:rFonts w:eastAsiaTheme="minorHAnsi" w:cs="Arial" w:hint="eastAsia"/>
          <w:color w:val="333333"/>
        </w:rPr>
        <w:t xml:space="preserve">데이터베이스 및 </w:t>
      </w:r>
      <w:r w:rsidRPr="00C3582F">
        <w:rPr>
          <w:rStyle w:val="hps"/>
          <w:rFonts w:eastAsiaTheme="minorHAnsi" w:cs="Arial" w:hint="eastAsia"/>
          <w:color w:val="333333"/>
        </w:rPr>
        <w:t>인터넷</w:t>
      </w:r>
      <w:r w:rsidRPr="00C3582F">
        <w:rPr>
          <w:rFonts w:eastAsiaTheme="minorHAnsi" w:cs="Arial" w:hint="eastAsia"/>
          <w:color w:val="333333"/>
        </w:rPr>
        <w:t xml:space="preserve"> </w:t>
      </w:r>
      <w:r w:rsidRPr="00C3582F">
        <w:rPr>
          <w:rStyle w:val="hps"/>
          <w:rFonts w:eastAsiaTheme="minorHAnsi" w:cs="Arial" w:hint="eastAsia"/>
          <w:color w:val="333333"/>
        </w:rPr>
        <w:t xml:space="preserve">사용자의 </w:t>
      </w:r>
      <w:proofErr w:type="spellStart"/>
      <w:r w:rsidRPr="00C3582F">
        <w:rPr>
          <w:rStyle w:val="hps"/>
          <w:rFonts w:eastAsiaTheme="minorHAnsi" w:cs="Arial" w:hint="eastAsia"/>
          <w:color w:val="333333"/>
        </w:rPr>
        <w:t>이메일</w:t>
      </w:r>
      <w:proofErr w:type="spellEnd"/>
      <w:r w:rsidRPr="00C3582F">
        <w:rPr>
          <w:rFonts w:eastAsiaTheme="minorHAnsi" w:cs="Arial" w:hint="eastAsia"/>
          <w:color w:val="333333"/>
        </w:rPr>
        <w:t xml:space="preserve"> </w:t>
      </w:r>
      <w:r w:rsidRPr="00C3582F">
        <w:rPr>
          <w:rStyle w:val="hps"/>
          <w:rFonts w:eastAsiaTheme="minorHAnsi" w:cs="Arial" w:hint="eastAsia"/>
          <w:color w:val="333333"/>
        </w:rPr>
        <w:t>관리</w:t>
      </w:r>
      <w:r w:rsidRPr="00C3582F">
        <w:rPr>
          <w:rStyle w:val="atn"/>
          <w:rFonts w:eastAsiaTheme="minorHAnsi" w:cs="Arial" w:hint="eastAsia"/>
          <w:color w:val="333333"/>
        </w:rPr>
        <w:t>의 보급</w:t>
      </w:r>
      <w:r w:rsidRPr="00C3582F">
        <w:rPr>
          <w:rFonts w:eastAsiaTheme="minorHAnsi" w:cs="Arial" w:hint="eastAsia"/>
          <w:color w:val="333333"/>
        </w:rPr>
        <w:t xml:space="preserve">의 </w:t>
      </w:r>
      <w:r w:rsidRPr="00C3582F">
        <w:rPr>
          <w:rStyle w:val="hps"/>
          <w:rFonts w:eastAsiaTheme="minorHAnsi" w:cs="Arial" w:hint="eastAsia"/>
          <w:color w:val="333333"/>
        </w:rPr>
        <w:t>확산</w:t>
      </w:r>
      <w:r w:rsidRPr="00C3582F">
        <w:rPr>
          <w:rFonts w:eastAsiaTheme="minorHAnsi" w:cs="Arial" w:hint="eastAsia"/>
          <w:color w:val="333333"/>
        </w:rPr>
        <w:t xml:space="preserve">을 </w:t>
      </w:r>
      <w:r w:rsidRPr="00C3582F">
        <w:rPr>
          <w:rStyle w:val="hps"/>
          <w:rFonts w:eastAsiaTheme="minorHAnsi" w:cs="Arial" w:hint="eastAsia"/>
          <w:color w:val="333333"/>
        </w:rPr>
        <w:t>목표를</w:t>
      </w:r>
      <w:r w:rsidRPr="00C3582F">
        <w:rPr>
          <w:rFonts w:eastAsiaTheme="minorHAnsi" w:cs="Arial" w:hint="eastAsia"/>
          <w:color w:val="333333"/>
        </w:rPr>
        <w:t xml:space="preserve"> </w:t>
      </w:r>
      <w:r w:rsidRPr="00C3582F">
        <w:rPr>
          <w:rStyle w:val="hps"/>
          <w:rFonts w:eastAsiaTheme="minorHAnsi" w:cs="Arial" w:hint="eastAsia"/>
          <w:color w:val="333333"/>
        </w:rPr>
        <w:t>포함하고 있습니다.</w:t>
      </w:r>
      <w:bookmarkStart w:id="0" w:name="_GoBack"/>
      <w:bookmarkEnd w:id="0"/>
    </w:p>
    <w:p w:rsidR="00C3582F" w:rsidRPr="00C3582F" w:rsidRDefault="00C3582F" w:rsidP="00975FE4">
      <w:pPr>
        <w:rPr>
          <w:rFonts w:eastAsiaTheme="minorHAnsi" w:cs="Arial" w:hint="eastAsia"/>
          <w:color w:val="333333"/>
        </w:rPr>
      </w:pPr>
    </w:p>
    <w:p w:rsidR="00C3582F" w:rsidRPr="00C3582F" w:rsidRDefault="00C3582F" w:rsidP="00975FE4">
      <w:pPr>
        <w:rPr>
          <w:rFonts w:eastAsiaTheme="minorHAnsi" w:cs="Arial" w:hint="eastAsia"/>
          <w:color w:val="333333"/>
        </w:rPr>
      </w:pPr>
    </w:p>
    <w:p w:rsidR="00C3582F" w:rsidRPr="00C3582F" w:rsidRDefault="00C3582F" w:rsidP="00975FE4">
      <w:pPr>
        <w:rPr>
          <w:rFonts w:eastAsiaTheme="minorHAnsi" w:cs="Arial" w:hint="eastAsia"/>
          <w:color w:val="333333"/>
        </w:rPr>
      </w:pPr>
    </w:p>
    <w:p w:rsidR="00C3582F" w:rsidRPr="00C3582F" w:rsidRDefault="00C3582F" w:rsidP="00C3582F">
      <w:pPr>
        <w:pStyle w:val="a4"/>
        <w:spacing w:line="240" w:lineRule="auto"/>
        <w:rPr>
          <w:rFonts w:asciiTheme="minorHAnsi" w:eastAsiaTheme="minorHAnsi" w:hAnsiTheme="minorHAnsi" w:cs="Arial"/>
          <w:b/>
          <w:sz w:val="18"/>
        </w:rPr>
      </w:pPr>
      <w:r w:rsidRPr="00C3582F">
        <w:rPr>
          <w:rFonts w:asciiTheme="minorHAnsi" w:eastAsiaTheme="minorHAnsi" w:hAnsiTheme="minorHAnsi" w:cs="Arial"/>
          <w:b/>
          <w:bCs/>
          <w:sz w:val="22"/>
          <w:szCs w:val="24"/>
        </w:rPr>
        <w:lastRenderedPageBreak/>
        <w:t>첫 번째 단순화 계획의 결과</w:t>
      </w:r>
    </w:p>
    <w:p w:rsidR="00C3582F" w:rsidRDefault="00C3582F" w:rsidP="00C3582F">
      <w:pPr>
        <w:pStyle w:val="a4"/>
        <w:spacing w:line="240" w:lineRule="auto"/>
        <w:rPr>
          <w:rFonts w:asciiTheme="minorHAnsi" w:eastAsiaTheme="minorHAnsi" w:hAnsiTheme="minorHAnsi" w:cs="Arial" w:hint="eastAsia"/>
          <w:bCs/>
        </w:rPr>
      </w:pPr>
      <w:r>
        <w:rPr>
          <w:rFonts w:asciiTheme="minorHAnsi" w:eastAsiaTheme="minorHAnsi" w:hAnsiTheme="minorHAnsi" w:cs="Arial"/>
          <w:bCs/>
        </w:rPr>
        <w:t>200</w:t>
      </w:r>
      <w:r>
        <w:rPr>
          <w:rFonts w:asciiTheme="minorHAnsi" w:eastAsiaTheme="minorHAnsi" w:hAnsiTheme="minorHAnsi" w:cs="Arial" w:hint="eastAsia"/>
          <w:bCs/>
        </w:rPr>
        <w:t>0</w:t>
      </w:r>
      <w:r w:rsidRPr="00C3582F">
        <w:rPr>
          <w:rFonts w:asciiTheme="minorHAnsi" w:eastAsiaTheme="minorHAnsi" w:hAnsiTheme="minorHAnsi" w:cs="Arial"/>
          <w:bCs/>
        </w:rPr>
        <w:t>년 9월 15 COSTA에 제출 계획을 검토하고 평가되었다.</w:t>
      </w:r>
      <w:r>
        <w:rPr>
          <w:rFonts w:asciiTheme="minorHAnsi" w:eastAsiaTheme="minorHAnsi" w:hAnsiTheme="minorHAnsi" w:cs="Arial" w:hint="eastAsia"/>
        </w:rPr>
        <w:t xml:space="preserve"> </w:t>
      </w:r>
      <w:r w:rsidRPr="00C3582F">
        <w:rPr>
          <w:rFonts w:asciiTheme="minorHAnsi" w:eastAsiaTheme="minorHAnsi" w:hAnsiTheme="minorHAnsi" w:cs="Arial"/>
          <w:bCs/>
        </w:rPr>
        <w:t>위원회의 두 본회의 회의는 각 부처가 단기적으로 실현하기 위하여 요구 된 조치를 준비하는 데 충분했다. 이러한 조치의 일부는 사업과 전문 직업인 사람에게 행정 서비스 등을 통해 개인에게 적용된다. 기업을 위한 조치의</w:t>
      </w:r>
      <w:r>
        <w:rPr>
          <w:rFonts w:asciiTheme="minorHAnsi" w:eastAsiaTheme="minorHAnsi" w:hAnsiTheme="minorHAnsi" w:cs="Arial"/>
          <w:bCs/>
        </w:rPr>
        <w:t xml:space="preserve"> 5</w:t>
      </w:r>
      <w:r w:rsidRPr="00C3582F">
        <w:rPr>
          <w:rFonts w:asciiTheme="minorHAnsi" w:eastAsiaTheme="minorHAnsi" w:hAnsiTheme="minorHAnsi" w:cs="Arial"/>
          <w:bCs/>
        </w:rPr>
        <w:t>개 그룹으로서 사용자에 해당 조치를 승인 하였다. 사용자에 대한 부담 감소 대책 천 5 백만 절차의 제거 또는 단순화를 포위하였다. 절차</w:t>
      </w:r>
      <w:r>
        <w:rPr>
          <w:rFonts w:asciiTheme="minorHAnsi" w:eastAsiaTheme="minorHAnsi" w:hAnsiTheme="minorHAnsi" w:cs="Arial"/>
          <w:bCs/>
        </w:rPr>
        <w:t xml:space="preserve"> </w:t>
      </w:r>
      <w:r w:rsidRPr="00C3582F">
        <w:rPr>
          <w:rFonts w:asciiTheme="minorHAnsi" w:eastAsiaTheme="minorHAnsi" w:hAnsiTheme="minorHAnsi" w:cs="Arial"/>
          <w:bCs/>
        </w:rPr>
        <w:t>천만 시간으로 계산 및 액세스 포인트에서 기다리고 있던 팀 저장은, 포함에 추정되었다</w:t>
      </w:r>
      <w:r>
        <w:rPr>
          <w:rFonts w:asciiTheme="minorHAnsi" w:eastAsiaTheme="minorHAnsi" w:hAnsiTheme="minorHAnsi" w:cs="Arial" w:hint="eastAsia"/>
          <w:bCs/>
        </w:rPr>
        <w:t>.</w:t>
      </w:r>
      <w:r w:rsidRPr="00C3582F">
        <w:rPr>
          <w:rFonts w:asciiTheme="minorHAnsi" w:eastAsiaTheme="minorHAnsi" w:hAnsiTheme="minorHAnsi" w:cs="Arial"/>
          <w:bCs/>
        </w:rPr>
        <w:t xml:space="preserve"> 가장 넓은 경우 천만 시민 상태 인증서 및 소재지 증빙 서류</w:t>
      </w:r>
      <w:r>
        <w:rPr>
          <w:rFonts w:asciiTheme="minorHAnsi" w:eastAsiaTheme="minorHAnsi" w:hAnsiTheme="minorHAnsi" w:cs="Arial" w:hint="eastAsia"/>
          <w:bCs/>
        </w:rPr>
        <w:t xml:space="preserve"> </w:t>
      </w:r>
      <w:r w:rsidRPr="00C3582F">
        <w:rPr>
          <w:rFonts w:asciiTheme="minorHAnsi" w:eastAsiaTheme="minorHAnsi" w:hAnsiTheme="minorHAnsi" w:cs="Arial"/>
          <w:bCs/>
        </w:rPr>
        <w:t>사본의 제출 차량 등록 증명서</w:t>
      </w:r>
      <w:r>
        <w:rPr>
          <w:rFonts w:asciiTheme="minorHAnsi" w:eastAsiaTheme="minorHAnsi" w:hAnsiTheme="minorHAnsi" w:cs="Arial"/>
          <w:bCs/>
        </w:rPr>
        <w:t xml:space="preserve"> (1</w:t>
      </w:r>
      <w:r>
        <w:rPr>
          <w:rFonts w:asciiTheme="minorHAnsi" w:eastAsiaTheme="minorHAnsi" w:hAnsiTheme="minorHAnsi" w:cs="Arial" w:hint="eastAsia"/>
          <w:bCs/>
        </w:rPr>
        <w:t>2</w:t>
      </w:r>
      <w:proofErr w:type="spellStart"/>
      <w:r w:rsidRPr="00C3582F">
        <w:rPr>
          <w:rFonts w:asciiTheme="minorHAnsi" w:eastAsiaTheme="minorHAnsi" w:hAnsiTheme="minorHAnsi" w:cs="Arial"/>
          <w:bCs/>
        </w:rPr>
        <w:t>억원</w:t>
      </w:r>
      <w:proofErr w:type="spellEnd"/>
      <w:r w:rsidRPr="00C3582F">
        <w:rPr>
          <w:rFonts w:asciiTheme="minorHAnsi" w:eastAsiaTheme="minorHAnsi" w:hAnsiTheme="minorHAnsi" w:cs="Arial"/>
          <w:bCs/>
        </w:rPr>
        <w:t xml:space="preserve">), 가족 수당 (10 만 달러)에 대한 응용 프로그램을 포함하여 적용 절차이다. 인터넷을 통해 형태와 그에 따르는 설명 문서를 획득하여 절차에 착수 2 월 2 일 1999 년 법령의 추구, 그것은 가능하게 한 무료 온라인 무료로 액세스 할 </w:t>
      </w:r>
      <w:r>
        <w:rPr>
          <w:rFonts w:asciiTheme="minorHAnsi" w:eastAsiaTheme="minorHAnsi" w:hAnsiTheme="minorHAnsi" w:cs="Arial" w:hint="eastAsia"/>
          <w:bCs/>
        </w:rPr>
        <w:t xml:space="preserve">수 </w:t>
      </w:r>
      <w:r w:rsidRPr="00C3582F">
        <w:rPr>
          <w:rFonts w:asciiTheme="minorHAnsi" w:eastAsiaTheme="minorHAnsi" w:hAnsiTheme="minorHAnsi" w:cs="Arial"/>
          <w:bCs/>
        </w:rPr>
        <w:t>있는</w:t>
      </w:r>
      <w:r>
        <w:rPr>
          <w:rFonts w:asciiTheme="minorHAnsi" w:eastAsiaTheme="minorHAnsi" w:hAnsiTheme="minorHAnsi" w:cs="Arial"/>
          <w:bCs/>
        </w:rPr>
        <w:t xml:space="preserve"> </w:t>
      </w:r>
      <w:r w:rsidRPr="00C3582F">
        <w:rPr>
          <w:rFonts w:asciiTheme="minorHAnsi" w:eastAsiaTheme="minorHAnsi" w:hAnsiTheme="minorHAnsi" w:cs="Arial"/>
          <w:bCs/>
        </w:rPr>
        <w:t>형태의 사실이다. COSA 초안 제출, 선명도, 이해도 및 완료의 용이성과 관련하여 품질 평가양식은 다음과 같은 공식 수용 작업을 수행하고 있다. 그것의 임무는 따라서 관리 양식 등록 (CERFA)를 위한 센터의 것과 매우 다르다. 군 같은 시간 (바다 위)에 폐지 단순히 나열</w:t>
      </w:r>
      <w:r>
        <w:rPr>
          <w:rFonts w:asciiTheme="minorHAnsi" w:eastAsiaTheme="minorHAnsi" w:hAnsiTheme="minorHAnsi" w:cs="Arial" w:hint="eastAsia"/>
          <w:bCs/>
        </w:rPr>
        <w:t>된</w:t>
      </w:r>
      <w:r w:rsidRPr="00C3582F">
        <w:rPr>
          <w:rFonts w:asciiTheme="minorHAnsi" w:eastAsiaTheme="minorHAnsi" w:hAnsiTheme="minorHAnsi" w:cs="Arial"/>
          <w:bCs/>
        </w:rPr>
        <w:t xml:space="preserve"> 관리 형태의 제안 초안을 기록되었다. COSA는 서비스 형태의 디자인을 개선하는 데 도움이 되는 여러 단계를 취</w:t>
      </w:r>
      <w:r>
        <w:rPr>
          <w:rFonts w:asciiTheme="minorHAnsi" w:eastAsiaTheme="minorHAnsi" w:hAnsiTheme="minorHAnsi" w:cs="Arial"/>
          <w:bCs/>
        </w:rPr>
        <w:t>했</w:t>
      </w:r>
      <w:r>
        <w:rPr>
          <w:rFonts w:asciiTheme="minorHAnsi" w:eastAsiaTheme="minorHAnsi" w:hAnsiTheme="minorHAnsi" w:cs="Arial" w:hint="eastAsia"/>
          <w:bCs/>
        </w:rPr>
        <w:t>다.</w:t>
      </w:r>
    </w:p>
    <w:p w:rsidR="00C3582F" w:rsidRPr="00C3582F" w:rsidRDefault="00C3582F" w:rsidP="00C3582F">
      <w:pPr>
        <w:pStyle w:val="a4"/>
        <w:spacing w:line="240" w:lineRule="auto"/>
        <w:rPr>
          <w:rFonts w:asciiTheme="minorHAnsi" w:eastAsiaTheme="minorHAnsi" w:hAnsiTheme="minorHAnsi"/>
          <w:b/>
          <w:sz w:val="18"/>
        </w:rPr>
      </w:pPr>
      <w:r w:rsidRPr="00C3582F">
        <w:rPr>
          <w:rFonts w:asciiTheme="minorHAnsi" w:eastAsiaTheme="minorHAnsi" w:hAnsiTheme="minorHAnsi" w:cs="한컴바탕" w:hint="eastAsia"/>
          <w:b/>
          <w:bCs/>
          <w:sz w:val="22"/>
          <w:szCs w:val="24"/>
        </w:rPr>
        <w:t>지도 / 전자 정부 구현의 통제 수단</w:t>
      </w:r>
    </w:p>
    <w:p w:rsidR="00C3582F" w:rsidRDefault="00C3582F" w:rsidP="00C3582F">
      <w:pPr>
        <w:pStyle w:val="a4"/>
        <w:spacing w:line="240" w:lineRule="auto"/>
        <w:rPr>
          <w:rFonts w:asciiTheme="minorHAnsi" w:eastAsiaTheme="minorHAnsi" w:hAnsiTheme="minorHAnsi" w:cs="한컴바탕" w:hint="eastAsia"/>
          <w:bCs/>
        </w:rPr>
      </w:pPr>
      <w:r w:rsidRPr="00C3582F">
        <w:rPr>
          <w:rFonts w:asciiTheme="minorHAnsi" w:eastAsiaTheme="minorHAnsi" w:hAnsiTheme="minorHAnsi" w:cs="한컴바탕" w:hint="eastAsia"/>
          <w:bCs/>
        </w:rPr>
        <w:t xml:space="preserve">전자 정부의 구현에 관련된 선수에 의해 사용 지침 / 제어의 주요 유형은 </w:t>
      </w:r>
      <w:r>
        <w:rPr>
          <w:rFonts w:asciiTheme="minorHAnsi" w:eastAsiaTheme="minorHAnsi" w:hAnsiTheme="minorHAnsi" w:cs="한컴바탕" w:hint="eastAsia"/>
          <w:bCs/>
        </w:rPr>
        <w:t>법이</w:t>
      </w:r>
      <w:r w:rsidRPr="00C3582F">
        <w:rPr>
          <w:rFonts w:asciiTheme="minorHAnsi" w:eastAsiaTheme="minorHAnsi" w:hAnsiTheme="minorHAnsi" w:cs="한컴바탕" w:hint="eastAsia"/>
          <w:bCs/>
        </w:rPr>
        <w:t xml:space="preserve">다. 국무 총리, 장관 및 행정관, 그리고 마지막으로 법학을 갖추고 </w:t>
      </w:r>
      <w:r>
        <w:rPr>
          <w:rFonts w:asciiTheme="minorHAnsi" w:eastAsiaTheme="minorHAnsi" w:hAnsiTheme="minorHAnsi" w:cs="한컴바탕" w:hint="eastAsia"/>
          <w:bCs/>
        </w:rPr>
        <w:t>있</w:t>
      </w:r>
      <w:r w:rsidRPr="00C3582F">
        <w:rPr>
          <w:rFonts w:asciiTheme="minorHAnsi" w:eastAsiaTheme="minorHAnsi" w:hAnsiTheme="minorHAnsi" w:cs="한컴바탕" w:hint="eastAsia"/>
          <w:bCs/>
        </w:rPr>
        <w:t xml:space="preserve">다. 지방 자치 단체가 프로젝트를 구현하지 않으며 그것을 위해 돈을 가지고 할 수 있으므로 돈이 매우 </w:t>
      </w:r>
      <w:r>
        <w:rPr>
          <w:rFonts w:asciiTheme="minorHAnsi" w:eastAsiaTheme="minorHAnsi" w:hAnsiTheme="minorHAnsi" w:cs="한컴바탕" w:hint="eastAsia"/>
          <w:bCs/>
        </w:rPr>
        <w:t>중요하</w:t>
      </w:r>
      <w:r w:rsidRPr="00C3582F">
        <w:rPr>
          <w:rFonts w:asciiTheme="minorHAnsi" w:eastAsiaTheme="minorHAnsi" w:hAnsiTheme="minorHAnsi" w:cs="한컴바탕" w:hint="eastAsia"/>
          <w:bCs/>
        </w:rPr>
        <w:t xml:space="preserve">다. 지식은 전문가로서 가장 중요한 </w:t>
      </w:r>
      <w:r>
        <w:rPr>
          <w:rFonts w:asciiTheme="minorHAnsi" w:eastAsiaTheme="minorHAnsi" w:hAnsiTheme="minorHAnsi" w:cs="한컴바탕" w:hint="eastAsia"/>
          <w:bCs/>
        </w:rPr>
        <w:t>요소이</w:t>
      </w:r>
      <w:r w:rsidRPr="00C3582F">
        <w:rPr>
          <w:rFonts w:asciiTheme="minorHAnsi" w:eastAsiaTheme="minorHAnsi" w:hAnsiTheme="minorHAnsi" w:cs="한컴바탕" w:hint="eastAsia"/>
          <w:bCs/>
        </w:rPr>
        <w:t>다.</w:t>
      </w:r>
    </w:p>
    <w:p w:rsidR="00C3582F" w:rsidRPr="00C3582F" w:rsidRDefault="00C3582F" w:rsidP="00C3582F">
      <w:pPr>
        <w:pStyle w:val="a4"/>
        <w:spacing w:line="240" w:lineRule="auto"/>
        <w:rPr>
          <w:rFonts w:asciiTheme="minorHAnsi" w:eastAsiaTheme="minorHAnsi" w:hAnsiTheme="minorHAnsi" w:hint="eastAsia"/>
          <w:b/>
          <w:sz w:val="22"/>
          <w:szCs w:val="22"/>
        </w:rPr>
      </w:pPr>
      <w:r w:rsidRPr="00C3582F">
        <w:rPr>
          <w:rFonts w:asciiTheme="minorHAnsi" w:eastAsiaTheme="minorHAnsi" w:hAnsiTheme="minorHAnsi" w:cs="한컴바탕" w:hint="eastAsia"/>
          <w:b/>
          <w:bCs/>
          <w:sz w:val="22"/>
          <w:szCs w:val="22"/>
        </w:rPr>
        <w:t xml:space="preserve">법 </w:t>
      </w:r>
    </w:p>
    <w:p w:rsidR="00C3582F" w:rsidRDefault="00C3582F" w:rsidP="004A55A2">
      <w:pPr>
        <w:pStyle w:val="a4"/>
        <w:spacing w:line="240" w:lineRule="auto"/>
        <w:rPr>
          <w:rFonts w:asciiTheme="minorHAnsi" w:eastAsiaTheme="minorHAnsi" w:hAnsiTheme="minorHAnsi" w:cs="한컴바탕" w:hint="eastAsia"/>
          <w:bCs/>
        </w:rPr>
      </w:pPr>
      <w:proofErr w:type="spellStart"/>
      <w:r w:rsidRPr="00C3582F">
        <w:rPr>
          <w:rFonts w:asciiTheme="minorHAnsi" w:eastAsiaTheme="minorHAnsi" w:hAnsiTheme="minorHAnsi" w:cs="한컴바탕" w:hint="eastAsia"/>
          <w:bCs/>
        </w:rPr>
        <w:t>정보학</w:t>
      </w:r>
      <w:proofErr w:type="spellEnd"/>
      <w:r w:rsidRPr="00C3582F">
        <w:rPr>
          <w:rFonts w:asciiTheme="minorHAnsi" w:eastAsiaTheme="minorHAnsi" w:hAnsiTheme="minorHAnsi" w:cs="한컴바탕" w:hint="eastAsia"/>
          <w:bCs/>
        </w:rPr>
        <w:t xml:space="preserve">, 파일 및 자유에 관한 1978년 법률은 여전히 제어 / 디지털 파일의 공개 서비스 '이용의 </w:t>
      </w:r>
      <w:r>
        <w:rPr>
          <w:rFonts w:asciiTheme="minorHAnsi" w:eastAsiaTheme="minorHAnsi" w:hAnsiTheme="minorHAnsi" w:cs="한컴바탕" w:hint="eastAsia"/>
          <w:bCs/>
        </w:rPr>
        <w:t>안내이다</w:t>
      </w:r>
      <w:r w:rsidRPr="00C3582F">
        <w:rPr>
          <w:rFonts w:asciiTheme="minorHAnsi" w:eastAsiaTheme="minorHAnsi" w:hAnsiTheme="minorHAnsi" w:cs="한컴바탕" w:hint="eastAsia"/>
          <w:bCs/>
        </w:rPr>
        <w:t xml:space="preserve">. 관리는 시민의 개인 정보에 관한 디지털 파일을 만들기 전에 CNIL 전문가 컨설팅에 익숙해 </w:t>
      </w:r>
      <w:r>
        <w:rPr>
          <w:rFonts w:asciiTheme="minorHAnsi" w:eastAsiaTheme="minorHAnsi" w:hAnsiTheme="minorHAnsi" w:cs="한컴바탕" w:hint="eastAsia"/>
          <w:bCs/>
        </w:rPr>
        <w:t>있</w:t>
      </w:r>
      <w:r w:rsidRPr="00C3582F">
        <w:rPr>
          <w:rFonts w:asciiTheme="minorHAnsi" w:eastAsiaTheme="minorHAnsi" w:hAnsiTheme="minorHAnsi" w:cs="한컴바탕" w:hint="eastAsia"/>
          <w:bCs/>
        </w:rPr>
        <w:t>다. CNIL 대표</w:t>
      </w:r>
      <w:r>
        <w:rPr>
          <w:rFonts w:asciiTheme="minorHAnsi" w:eastAsiaTheme="minorHAnsi" w:hAnsiTheme="minorHAnsi" w:cs="한컴바탕" w:hint="eastAsia"/>
          <w:bCs/>
        </w:rPr>
        <w:t>는</w:t>
      </w:r>
      <w:r w:rsidRPr="00C3582F">
        <w:rPr>
          <w:rFonts w:asciiTheme="minorHAnsi" w:eastAsiaTheme="minorHAnsi" w:hAnsiTheme="minorHAnsi" w:cs="한컴바탕" w:hint="eastAsia"/>
          <w:bCs/>
        </w:rPr>
        <w:t xml:space="preserve"> 매우 신중하게 프로젝트를 연구</w:t>
      </w:r>
      <w:r>
        <w:rPr>
          <w:rFonts w:asciiTheme="minorHAnsi" w:eastAsiaTheme="minorHAnsi" w:hAnsiTheme="minorHAnsi" w:cs="한컴바탕" w:hint="eastAsia"/>
          <w:bCs/>
        </w:rPr>
        <w:t>하고</w:t>
      </w:r>
      <w:r w:rsidRPr="00C3582F">
        <w:rPr>
          <w:rFonts w:asciiTheme="minorHAnsi" w:eastAsiaTheme="minorHAnsi" w:hAnsiTheme="minorHAnsi" w:cs="한컴바탕" w:hint="eastAsia"/>
          <w:bCs/>
        </w:rPr>
        <w:t xml:space="preserve"> 사역 대표와 객담 토론 및 승인을 한다. 실제로 정부는 CNIL의 조언을 따르는 것이 행복하다고 말한다. 최근 컴퓨터 기록에 포함</w:t>
      </w:r>
      <w:r>
        <w:rPr>
          <w:rFonts w:asciiTheme="minorHAnsi" w:eastAsiaTheme="minorHAnsi" w:hAnsiTheme="minorHAnsi" w:cs="한컴바탕" w:hint="eastAsia"/>
          <w:bCs/>
        </w:rPr>
        <w:t>되어 있고</w:t>
      </w:r>
      <w:r w:rsidRPr="00C3582F">
        <w:rPr>
          <w:rFonts w:asciiTheme="minorHAnsi" w:eastAsiaTheme="minorHAnsi" w:hAnsiTheme="minorHAnsi" w:cs="한컴바탕" w:hint="eastAsia"/>
          <w:bCs/>
        </w:rPr>
        <w:t xml:space="preserve"> 파일에 개인 정보와 관련하여 개인 정보 보호를 조절하는 지시어를 채택</w:t>
      </w:r>
      <w:r>
        <w:rPr>
          <w:rFonts w:asciiTheme="minorHAnsi" w:eastAsiaTheme="minorHAnsi" w:hAnsiTheme="minorHAnsi" w:cs="한컴바탕" w:hint="eastAsia"/>
          <w:bCs/>
        </w:rPr>
        <w:t>하는 법을</w:t>
      </w:r>
      <w:r w:rsidRPr="00C3582F">
        <w:rPr>
          <w:rFonts w:asciiTheme="minorHAnsi" w:eastAsiaTheme="minorHAnsi" w:hAnsiTheme="minorHAnsi" w:cs="한컴바탕" w:hint="eastAsia"/>
          <w:bCs/>
        </w:rPr>
        <w:t xml:space="preserve"> 유럽 연합, 사전에 프랑스는 1978 년의 개인 정보를 보호하기 위해 시스템을 도입했다. 법에 따라, 어떤 관리 파일에 개최 모든 데이터에 </w:t>
      </w:r>
      <w:r>
        <w:rPr>
          <w:rFonts w:asciiTheme="minorHAnsi" w:eastAsiaTheme="minorHAnsi" w:hAnsiTheme="minorHAnsi" w:cs="한컴바탕" w:hint="eastAsia"/>
          <w:bCs/>
        </w:rPr>
        <w:t>시간을</w:t>
      </w:r>
      <w:r w:rsidRPr="00C3582F">
        <w:rPr>
          <w:rFonts w:asciiTheme="minorHAnsi" w:eastAsiaTheme="minorHAnsi" w:hAnsiTheme="minorHAnsi" w:cs="한컴바탕" w:hint="eastAsia"/>
          <w:bCs/>
        </w:rPr>
        <w:t xml:space="preserve"> 유지하는 독립적인 위원회 CNIL에서 사전 승인 없이 파일에 이러한 정보를 저장하지 않을 수 있으며, 사용, 권한을 그 관리와 같은 데이터를 보관하여 접근에 하게 했다. 그것은 개인에게 개인 데이터와 같은 데이터를 수정해야 할 권리에 대한 접근의 권리를 </w:t>
      </w:r>
      <w:r>
        <w:rPr>
          <w:rFonts w:asciiTheme="minorHAnsi" w:eastAsiaTheme="minorHAnsi" w:hAnsiTheme="minorHAnsi" w:cs="한컴바탕" w:hint="eastAsia"/>
          <w:bCs/>
        </w:rPr>
        <w:t>보장한</w:t>
      </w:r>
      <w:r w:rsidRPr="00C3582F">
        <w:rPr>
          <w:rFonts w:asciiTheme="minorHAnsi" w:eastAsiaTheme="minorHAnsi" w:hAnsiTheme="minorHAnsi" w:cs="한컴바탕" w:hint="eastAsia"/>
          <w:bCs/>
        </w:rPr>
        <w:t>다</w:t>
      </w:r>
      <w:r w:rsidR="004A55A2">
        <w:rPr>
          <w:rFonts w:asciiTheme="minorHAnsi" w:eastAsiaTheme="minorHAnsi" w:hAnsiTheme="minorHAnsi" w:hint="eastAsia"/>
        </w:rPr>
        <w:t xml:space="preserve">. </w:t>
      </w:r>
      <w:r w:rsidRPr="00C3582F">
        <w:rPr>
          <w:rFonts w:asciiTheme="minorHAnsi" w:eastAsiaTheme="minorHAnsi" w:hAnsiTheme="minorHAnsi" w:cs="한컴바탕" w:hint="eastAsia"/>
          <w:bCs/>
        </w:rPr>
        <w:t xml:space="preserve">법전 편찬에 높은 위원회의 승인을 위해 의회에 제출하기 전에 지정된 필드의 법률과 규정의 통일적이고 </w:t>
      </w:r>
      <w:proofErr w:type="spellStart"/>
      <w:r w:rsidRPr="00C3582F">
        <w:rPr>
          <w:rFonts w:asciiTheme="minorHAnsi" w:eastAsiaTheme="minorHAnsi" w:hAnsiTheme="minorHAnsi" w:cs="한컴바탕" w:hint="eastAsia"/>
          <w:bCs/>
        </w:rPr>
        <w:t>완전체에</w:t>
      </w:r>
      <w:proofErr w:type="spellEnd"/>
      <w:r w:rsidRPr="00C3582F">
        <w:rPr>
          <w:rFonts w:asciiTheme="minorHAnsi" w:eastAsiaTheme="minorHAnsi" w:hAnsiTheme="minorHAnsi" w:cs="한컴바탕" w:hint="eastAsia"/>
          <w:bCs/>
        </w:rPr>
        <w:t xml:space="preserve"> 대한 액세스를 용이하게 하는 것을 의도 된 새로운 코드는 면밀한 조사 작업을 줬다</w:t>
      </w:r>
      <w:r w:rsidR="004A55A2">
        <w:rPr>
          <w:rFonts w:asciiTheme="minorHAnsi" w:eastAsiaTheme="minorHAnsi" w:hAnsiTheme="minorHAnsi" w:cs="한컴바탕" w:hint="eastAsia"/>
          <w:bCs/>
        </w:rPr>
        <w:t xml:space="preserve">. </w:t>
      </w:r>
      <w:r w:rsidRPr="00C3582F">
        <w:rPr>
          <w:rFonts w:asciiTheme="minorHAnsi" w:eastAsiaTheme="minorHAnsi" w:hAnsiTheme="minorHAnsi" w:cs="한컴바탕" w:hint="eastAsia"/>
          <w:bCs/>
        </w:rPr>
        <w:t>웹 사이트와 온라인으로 이 코드에 접근</w:t>
      </w:r>
      <w:r w:rsidR="004A55A2">
        <w:rPr>
          <w:rFonts w:asciiTheme="minorHAnsi" w:eastAsiaTheme="minorHAnsi" w:hAnsiTheme="minorHAnsi" w:cs="한컴바탕" w:hint="eastAsia"/>
          <w:bCs/>
        </w:rPr>
        <w:t>하고</w:t>
      </w:r>
      <w:r w:rsidRPr="00C3582F">
        <w:rPr>
          <w:rFonts w:asciiTheme="minorHAnsi" w:eastAsiaTheme="minorHAnsi" w:hAnsiTheme="minorHAnsi" w:cs="한컴바탕" w:hint="eastAsia"/>
          <w:bCs/>
        </w:rPr>
        <w:t xml:space="preserve"> 1994 년 이후에 발행 교장 법령은 그것이 가능한 공중 모든 회원은 검색을 실시하지 않고 다양한 활동을 상담하는 법령이 </w:t>
      </w:r>
      <w:r w:rsidR="004A55A2">
        <w:rPr>
          <w:rFonts w:asciiTheme="minorHAnsi" w:eastAsiaTheme="minorHAnsi" w:hAnsiTheme="minorHAnsi" w:cs="한컴바탕" w:hint="eastAsia"/>
          <w:bCs/>
        </w:rPr>
        <w:t>있</w:t>
      </w:r>
      <w:r w:rsidRPr="00C3582F">
        <w:rPr>
          <w:rFonts w:asciiTheme="minorHAnsi" w:eastAsiaTheme="minorHAnsi" w:hAnsiTheme="minorHAnsi" w:cs="한컴바탕" w:hint="eastAsia"/>
          <w:bCs/>
        </w:rPr>
        <w:t>다. 또한, 예를 들어 규정 고품질, 효과적인 정책에 대한 관심은 법률 및 규제의 품질을 향상시키기 위해 추구하는 등 국가의 이사회에서 권장하는 정부</w:t>
      </w:r>
      <w:r w:rsidR="004A55A2">
        <w:rPr>
          <w:rFonts w:asciiTheme="minorHAnsi" w:eastAsiaTheme="minorHAnsi" w:hAnsiTheme="minorHAnsi" w:cs="한컴바탕" w:hint="eastAsia"/>
          <w:bCs/>
        </w:rPr>
        <w:t>가</w:t>
      </w:r>
      <w:r w:rsidRPr="00C3582F">
        <w:rPr>
          <w:rFonts w:asciiTheme="minorHAnsi" w:eastAsiaTheme="minorHAnsi" w:hAnsiTheme="minorHAnsi" w:cs="한컴바탕" w:hint="eastAsia"/>
          <w:bCs/>
        </w:rPr>
        <w:t xml:space="preserve"> 주도하고 있다.</w:t>
      </w:r>
      <w:r w:rsidR="004A55A2">
        <w:rPr>
          <w:rFonts w:asciiTheme="minorHAnsi" w:eastAsiaTheme="minorHAnsi" w:hAnsiTheme="minorHAnsi" w:hint="eastAsia"/>
        </w:rPr>
        <w:t xml:space="preserve"> </w:t>
      </w:r>
      <w:r w:rsidRPr="00C3582F">
        <w:rPr>
          <w:rFonts w:asciiTheme="minorHAnsi" w:eastAsiaTheme="minorHAnsi" w:hAnsiTheme="minorHAnsi" w:cs="한컴바탕" w:hint="eastAsia"/>
          <w:bCs/>
        </w:rPr>
        <w:t>이것을 달성하기</w:t>
      </w:r>
      <w:r w:rsidR="004A55A2">
        <w:rPr>
          <w:rFonts w:asciiTheme="minorHAnsi" w:eastAsiaTheme="minorHAnsi" w:hAnsiTheme="minorHAnsi" w:cs="한컴바탕" w:hint="eastAsia"/>
          <w:bCs/>
        </w:rPr>
        <w:t xml:space="preserve"> </w:t>
      </w:r>
      <w:r w:rsidRPr="00C3582F">
        <w:rPr>
          <w:rFonts w:asciiTheme="minorHAnsi" w:eastAsiaTheme="minorHAnsi" w:hAnsiTheme="minorHAnsi" w:cs="한컴바탕" w:hint="eastAsia"/>
          <w:bCs/>
        </w:rPr>
        <w:t xml:space="preserve">위한 주요 수단 중 하나는 그것이 부처 간 대가를 받거나 검토를 위해 국가 평의회에 제출되기 전에 모든 제안 된 법안에서 만들어지는 영향 조사를 필요로 하게 되어 </w:t>
      </w:r>
      <w:r w:rsidR="004A55A2">
        <w:rPr>
          <w:rFonts w:asciiTheme="minorHAnsi" w:eastAsiaTheme="minorHAnsi" w:hAnsiTheme="minorHAnsi" w:cs="한컴바탕" w:hint="eastAsia"/>
          <w:bCs/>
        </w:rPr>
        <w:t>있</w:t>
      </w:r>
      <w:r w:rsidRPr="00C3582F">
        <w:rPr>
          <w:rFonts w:asciiTheme="minorHAnsi" w:eastAsiaTheme="minorHAnsi" w:hAnsiTheme="minorHAnsi" w:cs="한컴바탕" w:hint="eastAsia"/>
          <w:bCs/>
        </w:rPr>
        <w:t xml:space="preserve">다. 1995년 11월 21일 총리 원형 법안과 초안이 법률과 고용 및 행정 </w:t>
      </w:r>
      <w:r w:rsidRPr="00C3582F">
        <w:rPr>
          <w:rFonts w:asciiTheme="minorHAnsi" w:eastAsiaTheme="minorHAnsi" w:hAnsiTheme="minorHAnsi" w:cs="한컴바탕" w:hint="eastAsia"/>
          <w:bCs/>
        </w:rPr>
        <w:lastRenderedPageBreak/>
        <w:t>절차의 경우와 그 다양한 의미가 기대되는 이점을 구체적인 검토하여 준비의 각 단계에서 동반해야 법령으로 규정하고 있다.</w:t>
      </w:r>
      <w:r w:rsidR="004A55A2">
        <w:rPr>
          <w:rFonts w:asciiTheme="minorHAnsi" w:eastAsiaTheme="minorHAnsi" w:hAnsiTheme="minorHAnsi" w:hint="eastAsia"/>
        </w:rPr>
        <w:t xml:space="preserve"> </w:t>
      </w:r>
      <w:r w:rsidRPr="00C3582F">
        <w:rPr>
          <w:rFonts w:asciiTheme="minorHAnsi" w:eastAsiaTheme="minorHAnsi" w:hAnsiTheme="minorHAnsi" w:cs="한컴바탕" w:hint="eastAsia"/>
          <w:bCs/>
        </w:rPr>
        <w:t xml:space="preserve">공공 서비스의 비용과 성능에 국가와 위원회의 회의는 각 작업의 평가를 실시하고 있다. 혼합의 의견에도 불구하고, 그것이 영구적인 메커니즘을 만들게 </w:t>
      </w:r>
      <w:r w:rsidR="004A55A2">
        <w:rPr>
          <w:rFonts w:asciiTheme="minorHAnsi" w:eastAsiaTheme="minorHAnsi" w:hAnsiTheme="minorHAnsi" w:cs="한컴바탕" w:hint="eastAsia"/>
          <w:bCs/>
        </w:rPr>
        <w:t>했고,</w:t>
      </w:r>
      <w:r w:rsidRPr="00C3582F">
        <w:rPr>
          <w:rFonts w:asciiTheme="minorHAnsi" w:eastAsiaTheme="minorHAnsi" w:hAnsiTheme="minorHAnsi" w:cs="한컴바탕" w:hint="eastAsia"/>
          <w:bCs/>
        </w:rPr>
        <w:t xml:space="preserve"> 영향 조사의 5년간의 평가는 다음을 관측하게 되었다. 그들은 때때로 숫자 데이터 및 국제 비교의 부족으로 고통 받는 서비스가 아니라 진짜 중요한 검토에 종사하는 것보다 내부적인 이유를 위한 시책을 옹호하는 경향이 있다. 그러나 연구는 적절한 기술이 부족 외부 평가의 대상이 되지 않으며, 매우 짧은 납기를 충족 가지고 서비스가 준비되는 것은 사실이다. </w:t>
      </w:r>
    </w:p>
    <w:p w:rsidR="004A55A2" w:rsidRPr="004A55A2" w:rsidRDefault="004A55A2" w:rsidP="004A55A2">
      <w:pPr>
        <w:pStyle w:val="a4"/>
        <w:spacing w:line="240" w:lineRule="auto"/>
        <w:rPr>
          <w:rFonts w:asciiTheme="minorHAnsi" w:eastAsiaTheme="minorHAnsi" w:hAnsiTheme="minorHAnsi"/>
          <w:b/>
          <w:sz w:val="18"/>
        </w:rPr>
      </w:pPr>
      <w:r w:rsidRPr="004A55A2">
        <w:rPr>
          <w:rFonts w:asciiTheme="minorHAnsi" w:eastAsiaTheme="minorHAnsi" w:hAnsiTheme="minorHAnsi" w:cs="한컴바탕" w:hint="eastAsia"/>
          <w:b/>
          <w:bCs/>
          <w:sz w:val="22"/>
          <w:szCs w:val="24"/>
        </w:rPr>
        <w:t>결론</w:t>
      </w:r>
    </w:p>
    <w:p w:rsidR="004A55A2" w:rsidRPr="004A55A2" w:rsidRDefault="004A55A2" w:rsidP="004A55A2">
      <w:pPr>
        <w:pStyle w:val="a4"/>
        <w:spacing w:line="240" w:lineRule="auto"/>
        <w:rPr>
          <w:rFonts w:asciiTheme="minorHAnsi" w:eastAsiaTheme="minorHAnsi" w:hAnsiTheme="minorHAnsi" w:hint="eastAsia"/>
        </w:rPr>
      </w:pPr>
      <w:r w:rsidRPr="004A55A2">
        <w:rPr>
          <w:rFonts w:asciiTheme="minorHAnsi" w:eastAsiaTheme="minorHAnsi" w:hAnsiTheme="minorHAnsi" w:cs="한컴바탕" w:hint="eastAsia"/>
          <w:bCs/>
        </w:rPr>
        <w:t>부처와 그 공무원은 습관이 없고 전통에 따르는 규칙 없이 과거</w:t>
      </w:r>
      <w:r>
        <w:rPr>
          <w:rFonts w:asciiTheme="minorHAnsi" w:eastAsiaTheme="minorHAnsi" w:hAnsiTheme="minorHAnsi" w:cs="한컴바탕" w:hint="eastAsia"/>
          <w:bCs/>
        </w:rPr>
        <w:t xml:space="preserve">화 </w:t>
      </w:r>
      <w:r w:rsidRPr="004A55A2">
        <w:rPr>
          <w:rFonts w:asciiTheme="minorHAnsi" w:eastAsiaTheme="minorHAnsi" w:hAnsiTheme="minorHAnsi" w:cs="한컴바탕" w:hint="eastAsia"/>
          <w:bCs/>
        </w:rPr>
        <w:t xml:space="preserve">되지 </w:t>
      </w:r>
      <w:r>
        <w:rPr>
          <w:rFonts w:asciiTheme="minorHAnsi" w:eastAsiaTheme="minorHAnsi" w:hAnsiTheme="minorHAnsi" w:cs="한컴바탕" w:hint="eastAsia"/>
          <w:bCs/>
        </w:rPr>
        <w:t>않는</w:t>
      </w:r>
      <w:r w:rsidRPr="004A55A2">
        <w:rPr>
          <w:rFonts w:asciiTheme="minorHAnsi" w:eastAsiaTheme="minorHAnsi" w:hAnsiTheme="minorHAnsi" w:cs="한컴바탕" w:hint="eastAsia"/>
          <w:bCs/>
        </w:rPr>
        <w:t xml:space="preserve">다. PAGSI 시작, 1998 년에는 이미 훌륭하고 매우 </w:t>
      </w:r>
      <w:r>
        <w:rPr>
          <w:rFonts w:asciiTheme="minorHAnsi" w:eastAsiaTheme="minorHAnsi" w:hAnsiTheme="minorHAnsi" w:cs="한컴바탕" w:hint="eastAsia"/>
          <w:bCs/>
        </w:rPr>
        <w:t>혁신적이었</w:t>
      </w:r>
      <w:r w:rsidRPr="004A55A2">
        <w:rPr>
          <w:rFonts w:asciiTheme="minorHAnsi" w:eastAsiaTheme="minorHAnsi" w:hAnsiTheme="minorHAnsi" w:cs="한컴바탕" w:hint="eastAsia"/>
          <w:bCs/>
        </w:rPr>
        <w:t>다. 수상, 그의 서비스, SGG와 중요한 부처가 적응과 갱신을 위한 실제 용량을 나타내고 있다. 행정 검사를 위한 온라인 등록, 행정 간소화의 거대한 성공과 필드를 향한 국민 간의 신뢰의 출현과 집중 상태 서비스 사이의 통신을 위해 영토 정보 시스템</w:t>
      </w:r>
      <w:r>
        <w:rPr>
          <w:rFonts w:asciiTheme="minorHAnsi" w:eastAsiaTheme="minorHAnsi" w:hAnsiTheme="minorHAnsi" w:cs="한컴바탕" w:hint="eastAsia"/>
          <w:bCs/>
        </w:rPr>
        <w:t xml:space="preserve">, </w:t>
      </w:r>
      <w:r w:rsidRPr="004A55A2">
        <w:rPr>
          <w:rFonts w:asciiTheme="minorHAnsi" w:eastAsiaTheme="minorHAnsi" w:hAnsiTheme="minorHAnsi" w:cs="한컴바탕" w:hint="eastAsia"/>
          <w:bCs/>
        </w:rPr>
        <w:t>선언 및 온라인 납세</w:t>
      </w:r>
      <w:r>
        <w:rPr>
          <w:rFonts w:asciiTheme="minorHAnsi" w:eastAsiaTheme="minorHAnsi" w:hAnsiTheme="minorHAnsi" w:cs="한컴바탕" w:hint="eastAsia"/>
          <w:bCs/>
        </w:rPr>
        <w:t xml:space="preserve">, </w:t>
      </w:r>
      <w:r w:rsidRPr="004A55A2">
        <w:rPr>
          <w:rFonts w:asciiTheme="minorHAnsi" w:eastAsiaTheme="minorHAnsi" w:hAnsiTheme="minorHAnsi" w:cs="한컴바탕" w:hint="eastAsia"/>
          <w:bCs/>
        </w:rPr>
        <w:t xml:space="preserve">성과 수 가 있었습니다. 정권은 그리고 장애인을 위한 인터넷 액세스 규칙의 품질 COSLA 행동에 </w:t>
      </w:r>
      <w:r>
        <w:rPr>
          <w:rFonts w:asciiTheme="minorHAnsi" w:eastAsiaTheme="minorHAnsi" w:hAnsiTheme="minorHAnsi" w:cs="한컴바탕" w:hint="eastAsia"/>
          <w:bCs/>
        </w:rPr>
        <w:t>감사하게 생각하였다</w:t>
      </w:r>
      <w:r w:rsidRPr="004A55A2">
        <w:rPr>
          <w:rFonts w:asciiTheme="minorHAnsi" w:eastAsiaTheme="minorHAnsi" w:hAnsiTheme="minorHAnsi" w:cs="한컴바탕" w:hint="eastAsia"/>
          <w:bCs/>
        </w:rPr>
        <w:t xml:space="preserve">. 하지만 전자 서명의 사용 문제는 아직 해결되지 </w:t>
      </w:r>
      <w:r>
        <w:rPr>
          <w:rFonts w:asciiTheme="minorHAnsi" w:eastAsiaTheme="minorHAnsi" w:hAnsiTheme="minorHAnsi" w:cs="한컴바탕" w:hint="eastAsia"/>
          <w:bCs/>
        </w:rPr>
        <w:t>않고 있다</w:t>
      </w:r>
      <w:r w:rsidRPr="004A55A2">
        <w:rPr>
          <w:rFonts w:asciiTheme="minorHAnsi" w:eastAsiaTheme="minorHAnsi" w:hAnsiTheme="minorHAnsi" w:cs="한컴바탕" w:hint="eastAsia"/>
          <w:bCs/>
        </w:rPr>
        <w:t xml:space="preserve">. 또한 개인 데이터 보호 및 전자 상거래에 관한 법안이 아직 법은 </w:t>
      </w:r>
      <w:r>
        <w:rPr>
          <w:rFonts w:asciiTheme="minorHAnsi" w:eastAsiaTheme="minorHAnsi" w:hAnsiTheme="minorHAnsi" w:cs="한컴바탕" w:hint="eastAsia"/>
          <w:bCs/>
        </w:rPr>
        <w:t>없</w:t>
      </w:r>
      <w:r w:rsidRPr="004A55A2">
        <w:rPr>
          <w:rFonts w:asciiTheme="minorHAnsi" w:eastAsiaTheme="minorHAnsi" w:hAnsiTheme="minorHAnsi" w:cs="한컴바탕" w:hint="eastAsia"/>
          <w:bCs/>
        </w:rPr>
        <w:t>다.</w:t>
      </w:r>
      <w:r>
        <w:rPr>
          <w:rFonts w:asciiTheme="minorHAnsi" w:eastAsiaTheme="minorHAnsi" w:hAnsiTheme="minorHAnsi" w:hint="eastAsia"/>
        </w:rPr>
        <w:t xml:space="preserve"> </w:t>
      </w:r>
      <w:r w:rsidRPr="004A55A2">
        <w:rPr>
          <w:rFonts w:asciiTheme="minorHAnsi" w:eastAsiaTheme="minorHAnsi" w:hAnsiTheme="minorHAnsi" w:cs="한컴바탕" w:hint="eastAsia"/>
          <w:bCs/>
        </w:rPr>
        <w:t xml:space="preserve">조정 실시, 지식의 생성에 성공 시도는 정보 사회 부처 간 위원회와 국가 개혁 부처 간 위원회에서 볼 수 </w:t>
      </w:r>
      <w:r>
        <w:rPr>
          <w:rFonts w:asciiTheme="minorHAnsi" w:eastAsiaTheme="minorHAnsi" w:hAnsiTheme="minorHAnsi" w:cs="한컴바탕" w:hint="eastAsia"/>
          <w:bCs/>
        </w:rPr>
        <w:t xml:space="preserve">있고, </w:t>
      </w:r>
      <w:r w:rsidRPr="004A55A2">
        <w:rPr>
          <w:rFonts w:asciiTheme="minorHAnsi" w:eastAsiaTheme="minorHAnsi" w:hAnsiTheme="minorHAnsi" w:cs="한컴바탕" w:hint="eastAsia"/>
          <w:bCs/>
        </w:rPr>
        <w:t xml:space="preserve">그들의 부처를 동원, 준비하고 의사 결정의 실현, 전자 정부의 첫 단계를 실시하고 </w:t>
      </w:r>
      <w:r>
        <w:rPr>
          <w:rFonts w:asciiTheme="minorHAnsi" w:eastAsiaTheme="minorHAnsi" w:hAnsiTheme="minorHAnsi" w:cs="한컴바탕" w:hint="eastAsia"/>
          <w:bCs/>
        </w:rPr>
        <w:t>있</w:t>
      </w:r>
      <w:r w:rsidRPr="004A55A2">
        <w:rPr>
          <w:rFonts w:asciiTheme="minorHAnsi" w:eastAsiaTheme="minorHAnsi" w:hAnsiTheme="minorHAnsi" w:cs="한컴바탕" w:hint="eastAsia"/>
          <w:bCs/>
        </w:rPr>
        <w:t xml:space="preserve">다. MINEFI의 현대화, 현대화가 높은 공무원의 임원 구성, PAGSI는 부처 의 대표자 및 생성 '인터넷 학교'와 훈련 시민 서비스 에이전트를 위한 디지털 캠퍼스를 </w:t>
      </w:r>
      <w:r>
        <w:rPr>
          <w:rFonts w:asciiTheme="minorHAnsi" w:eastAsiaTheme="minorHAnsi" w:hAnsiTheme="minorHAnsi" w:cs="한컴바탕" w:hint="eastAsia"/>
          <w:bCs/>
        </w:rPr>
        <w:t xml:space="preserve">출시하였다. </w:t>
      </w:r>
      <w:r w:rsidRPr="004A55A2">
        <w:rPr>
          <w:rFonts w:asciiTheme="minorHAnsi" w:eastAsiaTheme="minorHAnsi" w:hAnsiTheme="minorHAnsi" w:cs="한컴바탕" w:hint="eastAsia"/>
          <w:bCs/>
        </w:rPr>
        <w:t>계정 법률, 선교 및 사역의 습관을 고려하여 협력의 수준이 매우 높은 것으로 평가 될 수</w:t>
      </w:r>
      <w:r>
        <w:rPr>
          <w:rFonts w:asciiTheme="minorHAnsi" w:eastAsiaTheme="minorHAnsi" w:hAnsiTheme="minorHAnsi" w:cs="한컴바탕" w:hint="eastAsia"/>
          <w:bCs/>
        </w:rPr>
        <w:t xml:space="preserve"> 있으며,</w:t>
      </w:r>
      <w:r w:rsidRPr="004A55A2">
        <w:rPr>
          <w:rFonts w:asciiTheme="minorHAnsi" w:eastAsiaTheme="minorHAnsi" w:hAnsiTheme="minorHAnsi" w:cs="한컴바탕" w:hint="eastAsia"/>
          <w:bCs/>
        </w:rPr>
        <w:t xml:space="preserve"> 그것은 부처 간 작업을 생성하는 것은 매우 어려운 일이다. 대부분의 공공 서비스가 성공적으로 행정 업무에 인터넷의 침입을 통합 한 것으로 보인다. 그것은 2005 년까지 모든 공공 </w:t>
      </w:r>
      <w:r>
        <w:rPr>
          <w:rFonts w:asciiTheme="minorHAnsi" w:eastAsiaTheme="minorHAnsi" w:hAnsiTheme="minorHAnsi" w:cs="한컴바탕" w:hint="eastAsia"/>
          <w:bCs/>
        </w:rPr>
        <w:t>공공서비스가 통신</w:t>
      </w:r>
      <w:r w:rsidRPr="004A55A2">
        <w:rPr>
          <w:rFonts w:asciiTheme="minorHAnsi" w:eastAsiaTheme="minorHAnsi" w:hAnsiTheme="minorHAnsi" w:cs="한컴바탕" w:hint="eastAsia"/>
          <w:bCs/>
        </w:rPr>
        <w:t>서비스를 관리 할 수 있으며, 되도록 조타 그룹을 구성하는 것이 중요</w:t>
      </w:r>
      <w:r>
        <w:rPr>
          <w:rFonts w:asciiTheme="minorHAnsi" w:eastAsiaTheme="minorHAnsi" w:hAnsiTheme="minorHAnsi" w:cs="한컴바탕" w:hint="eastAsia"/>
          <w:bCs/>
        </w:rPr>
        <w:t>하게 평가 될 수 있</w:t>
      </w:r>
      <w:r w:rsidRPr="004A55A2">
        <w:rPr>
          <w:rFonts w:asciiTheme="minorHAnsi" w:eastAsiaTheme="minorHAnsi" w:hAnsiTheme="minorHAnsi" w:cs="한컴바탕" w:hint="eastAsia"/>
          <w:bCs/>
        </w:rPr>
        <w:t>다. 선거 규칙의 변경에 대한 새 정부의 계획은 국가 및 지역의</w:t>
      </w:r>
      <w:r>
        <w:rPr>
          <w:rFonts w:asciiTheme="minorHAnsi" w:eastAsiaTheme="minorHAnsi" w:hAnsiTheme="minorHAnsi" w:cs="한컴바탕" w:hint="eastAsia"/>
          <w:bCs/>
        </w:rPr>
        <w:t xml:space="preserve"> </w:t>
      </w:r>
      <w:r w:rsidRPr="004A55A2">
        <w:rPr>
          <w:rFonts w:asciiTheme="minorHAnsi" w:eastAsiaTheme="minorHAnsi" w:hAnsiTheme="minorHAnsi" w:cs="한컴바탕" w:hint="eastAsia"/>
          <w:bCs/>
        </w:rPr>
        <w:t>파트너</w:t>
      </w:r>
      <w:r>
        <w:rPr>
          <w:rFonts w:asciiTheme="minorHAnsi" w:eastAsiaTheme="minorHAnsi" w:hAnsiTheme="minorHAnsi" w:cs="한컴바탕" w:hint="eastAsia"/>
          <w:bCs/>
        </w:rPr>
        <w:t xml:space="preserve"> </w:t>
      </w:r>
      <w:r w:rsidRPr="004A55A2">
        <w:rPr>
          <w:rFonts w:asciiTheme="minorHAnsi" w:eastAsiaTheme="minorHAnsi" w:hAnsiTheme="minorHAnsi" w:cs="한컴바탕" w:hint="eastAsia"/>
          <w:bCs/>
        </w:rPr>
        <w:t xml:space="preserve">사이에 체결 할 수 있는 방법으로, 국가와 지방 자치 단체 간의 힘의 균형을 수정할 수 </w:t>
      </w:r>
      <w:r>
        <w:rPr>
          <w:rFonts w:asciiTheme="minorHAnsi" w:eastAsiaTheme="minorHAnsi" w:hAnsiTheme="minorHAnsi" w:cs="한컴바탕" w:hint="eastAsia"/>
          <w:bCs/>
        </w:rPr>
        <w:t>있</w:t>
      </w:r>
      <w:r w:rsidRPr="004A55A2">
        <w:rPr>
          <w:rFonts w:asciiTheme="minorHAnsi" w:eastAsiaTheme="minorHAnsi" w:hAnsiTheme="minorHAnsi" w:cs="한컴바탕" w:hint="eastAsia"/>
          <w:bCs/>
        </w:rPr>
        <w:t>다.</w:t>
      </w:r>
      <w:r>
        <w:rPr>
          <w:rFonts w:asciiTheme="minorHAnsi" w:eastAsiaTheme="minorHAnsi" w:hAnsiTheme="minorHAnsi" w:hint="eastAsia"/>
        </w:rPr>
        <w:t xml:space="preserve"> </w:t>
      </w:r>
      <w:r w:rsidRPr="004A55A2">
        <w:rPr>
          <w:rFonts w:asciiTheme="minorHAnsi" w:eastAsiaTheme="minorHAnsi" w:hAnsiTheme="minorHAnsi" w:cs="한컴바탕" w:hint="eastAsia"/>
          <w:bCs/>
        </w:rPr>
        <w:t xml:space="preserve">그러나 이러한 성공뿐만 아니라 공공 서비스 노동 조합의 보수주의는 특히 필요한 사항의 장애로 간주 </w:t>
      </w:r>
      <w:r>
        <w:rPr>
          <w:rFonts w:asciiTheme="minorHAnsi" w:eastAsiaTheme="minorHAnsi" w:hAnsiTheme="minorHAnsi" w:cs="한컴바탕" w:hint="eastAsia"/>
          <w:bCs/>
        </w:rPr>
        <w:t>된다.</w:t>
      </w:r>
      <w:r w:rsidRPr="004A55A2">
        <w:rPr>
          <w:rFonts w:asciiTheme="minorHAnsi" w:eastAsiaTheme="minorHAnsi" w:hAnsiTheme="minorHAnsi" w:cs="한컴바탕" w:hint="eastAsia"/>
          <w:bCs/>
        </w:rPr>
        <w:t xml:space="preserve"> 그것은 노동 조합이 그들의 회원의 이익을 보호하기 위하여 자연적인 </w:t>
      </w:r>
      <w:r>
        <w:rPr>
          <w:rFonts w:asciiTheme="minorHAnsi" w:eastAsiaTheme="minorHAnsi" w:hAnsiTheme="minorHAnsi" w:cs="한컴바탕" w:hint="eastAsia"/>
          <w:bCs/>
        </w:rPr>
        <w:t>것이고,</w:t>
      </w:r>
      <w:r w:rsidRPr="004A55A2">
        <w:rPr>
          <w:rFonts w:asciiTheme="minorHAnsi" w:eastAsiaTheme="minorHAnsi" w:hAnsiTheme="minorHAnsi" w:cs="한컴바탕" w:hint="eastAsia"/>
          <w:bCs/>
        </w:rPr>
        <w:t xml:space="preserve"> 일반적인 제한은 관심의 조합주의 권한이 입을 가능성이 있다. </w:t>
      </w:r>
      <w:r>
        <w:rPr>
          <w:rFonts w:asciiTheme="minorHAnsi" w:eastAsiaTheme="minorHAnsi" w:hAnsiTheme="minorHAnsi" w:cs="한컴바탕" w:hint="eastAsia"/>
          <w:bCs/>
        </w:rPr>
        <w:t xml:space="preserve">또한 </w:t>
      </w:r>
      <w:r w:rsidRPr="004A55A2">
        <w:rPr>
          <w:rFonts w:asciiTheme="minorHAnsi" w:eastAsiaTheme="minorHAnsi" w:hAnsiTheme="minorHAnsi" w:cs="한컴바탕" w:hint="eastAsia"/>
          <w:bCs/>
        </w:rPr>
        <w:t xml:space="preserve">각 부처 중에서는 일부 노동조합은 공존 할 수 </w:t>
      </w:r>
      <w:r>
        <w:rPr>
          <w:rFonts w:asciiTheme="minorHAnsi" w:eastAsiaTheme="minorHAnsi" w:hAnsiTheme="minorHAnsi" w:cs="한컴바탕" w:hint="eastAsia"/>
          <w:bCs/>
        </w:rPr>
        <w:t>있</w:t>
      </w:r>
      <w:r w:rsidRPr="004A55A2">
        <w:rPr>
          <w:rFonts w:asciiTheme="minorHAnsi" w:eastAsiaTheme="minorHAnsi" w:hAnsiTheme="minorHAnsi" w:cs="한컴바탕" w:hint="eastAsia"/>
          <w:bCs/>
        </w:rPr>
        <w:t xml:space="preserve">다. 이것은 이러한 다양한 노동조합이 서로 싸울 가능성이 </w:t>
      </w:r>
      <w:r>
        <w:rPr>
          <w:rFonts w:asciiTheme="minorHAnsi" w:eastAsiaTheme="minorHAnsi" w:hAnsiTheme="minorHAnsi" w:cs="한컴바탕" w:hint="eastAsia"/>
          <w:bCs/>
        </w:rPr>
        <w:t>있으며,</w:t>
      </w:r>
      <w:r w:rsidRPr="004A55A2">
        <w:rPr>
          <w:rFonts w:asciiTheme="minorHAnsi" w:eastAsiaTheme="minorHAnsi" w:hAnsiTheme="minorHAnsi" w:cs="한컴바탕" w:hint="eastAsia"/>
          <w:bCs/>
        </w:rPr>
        <w:t xml:space="preserve"> 공공 서비스의 전반적인 상황은 1945 년에 </w:t>
      </w:r>
      <w:r>
        <w:rPr>
          <w:rFonts w:asciiTheme="minorHAnsi" w:eastAsiaTheme="minorHAnsi" w:hAnsiTheme="minorHAnsi" w:cs="한컴바탕" w:hint="eastAsia"/>
          <w:bCs/>
        </w:rPr>
        <w:t>만들어졌</w:t>
      </w:r>
      <w:r w:rsidRPr="004A55A2">
        <w:rPr>
          <w:rFonts w:asciiTheme="minorHAnsi" w:eastAsiaTheme="minorHAnsi" w:hAnsiTheme="minorHAnsi" w:cs="한컴바탕" w:hint="eastAsia"/>
          <w:bCs/>
        </w:rPr>
        <w:t xml:space="preserve">다. 그것은 몇 가지 변화를 필요로 </w:t>
      </w:r>
      <w:r>
        <w:rPr>
          <w:rFonts w:asciiTheme="minorHAnsi" w:eastAsiaTheme="minorHAnsi" w:hAnsiTheme="minorHAnsi" w:cs="한컴바탕" w:hint="eastAsia"/>
          <w:bCs/>
        </w:rPr>
        <w:t xml:space="preserve">하는데 </w:t>
      </w:r>
      <w:r w:rsidRPr="004A55A2">
        <w:rPr>
          <w:rFonts w:asciiTheme="minorHAnsi" w:eastAsiaTheme="minorHAnsi" w:hAnsiTheme="minorHAnsi" w:cs="한컴바탕" w:hint="eastAsia"/>
          <w:bCs/>
        </w:rPr>
        <w:t xml:space="preserve">공공 서비스의 사용자 모임 중 하나는 종류가 존재하지 </w:t>
      </w:r>
      <w:r>
        <w:rPr>
          <w:rFonts w:asciiTheme="minorHAnsi" w:eastAsiaTheme="minorHAnsi" w:hAnsiTheme="minorHAnsi" w:cs="한컴바탕" w:hint="eastAsia"/>
          <w:bCs/>
        </w:rPr>
        <w:t>않는</w:t>
      </w:r>
      <w:r w:rsidRPr="004A55A2">
        <w:rPr>
          <w:rFonts w:asciiTheme="minorHAnsi" w:eastAsiaTheme="minorHAnsi" w:hAnsiTheme="minorHAnsi" w:cs="한컴바탕" w:hint="eastAsia"/>
          <w:bCs/>
        </w:rPr>
        <w:t xml:space="preserve">다. 따라서 정부는 전자 정부 프로그램에 파트너와 상대를 얻을 수 </w:t>
      </w:r>
      <w:r>
        <w:rPr>
          <w:rFonts w:asciiTheme="minorHAnsi" w:eastAsiaTheme="minorHAnsi" w:hAnsiTheme="minorHAnsi" w:cs="한컴바탕" w:hint="eastAsia"/>
          <w:bCs/>
        </w:rPr>
        <w:t>없</w:t>
      </w:r>
      <w:r w:rsidRPr="004A55A2">
        <w:rPr>
          <w:rFonts w:asciiTheme="minorHAnsi" w:eastAsiaTheme="minorHAnsi" w:hAnsiTheme="minorHAnsi" w:cs="한컴바탕" w:hint="eastAsia"/>
          <w:bCs/>
        </w:rPr>
        <w:t>다.</w:t>
      </w:r>
      <w:r>
        <w:rPr>
          <w:rFonts w:asciiTheme="minorHAnsi" w:eastAsiaTheme="minorHAnsi" w:hAnsiTheme="minorHAnsi" w:hint="eastAsia"/>
        </w:rPr>
        <w:t xml:space="preserve"> </w:t>
      </w:r>
      <w:r w:rsidRPr="004A55A2">
        <w:rPr>
          <w:rFonts w:asciiTheme="minorHAnsi" w:eastAsiaTheme="minorHAnsi" w:hAnsiTheme="minorHAnsi" w:cs="한컴바탕" w:hint="eastAsia"/>
          <w:bCs/>
        </w:rPr>
        <w:t xml:space="preserve">그것은 </w:t>
      </w:r>
      <w:proofErr w:type="spellStart"/>
      <w:r w:rsidRPr="004A55A2">
        <w:rPr>
          <w:rFonts w:asciiTheme="minorHAnsi" w:eastAsiaTheme="minorHAnsi" w:hAnsiTheme="minorHAnsi" w:cs="한컴바탕" w:hint="eastAsia"/>
          <w:bCs/>
        </w:rPr>
        <w:t>텔레</w:t>
      </w:r>
      <w:proofErr w:type="spellEnd"/>
      <w:r w:rsidRPr="004A55A2">
        <w:rPr>
          <w:rFonts w:asciiTheme="minorHAnsi" w:eastAsiaTheme="minorHAnsi" w:hAnsiTheme="minorHAnsi" w:cs="한컴바탕" w:hint="eastAsia"/>
          <w:bCs/>
        </w:rPr>
        <w:t xml:space="preserve"> 서비스에서 개인 데이터 사용을 다시 생각하는 것이 필요하다. 현재 </w:t>
      </w:r>
      <w:r>
        <w:rPr>
          <w:rFonts w:asciiTheme="minorHAnsi" w:eastAsiaTheme="minorHAnsi" w:hAnsiTheme="minorHAnsi" w:cs="한컴바탕" w:hint="eastAsia"/>
          <w:bCs/>
        </w:rPr>
        <w:t>정보는</w:t>
      </w:r>
      <w:r w:rsidRPr="004A55A2">
        <w:rPr>
          <w:rFonts w:asciiTheme="minorHAnsi" w:eastAsiaTheme="minorHAnsi" w:hAnsiTheme="minorHAnsi" w:cs="한컴바탕" w:hint="eastAsia"/>
          <w:bCs/>
        </w:rPr>
        <w:t xml:space="preserve"> 파일 및 자유에 관한 1978 년 법률의 정보로 구성되어 법률이 개인 데이터 파일의 작성을 금지하고 전달 되었기 때문에 CNIL의 허락</w:t>
      </w:r>
      <w:r>
        <w:rPr>
          <w:rFonts w:asciiTheme="minorHAnsi" w:eastAsiaTheme="minorHAnsi" w:hAnsiTheme="minorHAnsi" w:cs="한컴바탕" w:hint="eastAsia"/>
          <w:bCs/>
        </w:rPr>
        <w:t xml:space="preserve"> </w:t>
      </w:r>
      <w:r w:rsidRPr="004A55A2">
        <w:rPr>
          <w:rFonts w:asciiTheme="minorHAnsi" w:eastAsiaTheme="minorHAnsi" w:hAnsiTheme="minorHAnsi" w:cs="한컴바탕" w:hint="eastAsia"/>
          <w:bCs/>
        </w:rPr>
        <w:t>없이</w:t>
      </w:r>
      <w:r>
        <w:rPr>
          <w:rFonts w:asciiTheme="minorHAnsi" w:eastAsiaTheme="minorHAnsi" w:hAnsiTheme="minorHAnsi" w:cs="한컴바탕" w:hint="eastAsia"/>
          <w:bCs/>
        </w:rPr>
        <w:t>는</w:t>
      </w:r>
      <w:r w:rsidRPr="004A55A2">
        <w:rPr>
          <w:rFonts w:asciiTheme="minorHAnsi" w:eastAsiaTheme="minorHAnsi" w:hAnsiTheme="minorHAnsi" w:cs="한컴바탕" w:hint="eastAsia"/>
          <w:bCs/>
        </w:rPr>
        <w:t xml:space="preserve"> 다른 파일, 다른 공공 서비스를 구성하는 개인 데이터의 움직임에 장애물로 작용할 수</w:t>
      </w:r>
      <w:r>
        <w:rPr>
          <w:rFonts w:asciiTheme="minorHAnsi" w:eastAsiaTheme="minorHAnsi" w:hAnsiTheme="minorHAnsi" w:cs="한컴바탕" w:hint="eastAsia"/>
          <w:bCs/>
        </w:rPr>
        <w:t xml:space="preserve"> </w:t>
      </w:r>
      <w:r w:rsidRPr="004A55A2">
        <w:rPr>
          <w:rFonts w:asciiTheme="minorHAnsi" w:eastAsiaTheme="minorHAnsi" w:hAnsiTheme="minorHAnsi" w:cs="한컴바탕" w:hint="eastAsia"/>
          <w:bCs/>
        </w:rPr>
        <w:t>있다.</w:t>
      </w:r>
    </w:p>
    <w:p w:rsidR="004A55A2" w:rsidRPr="004A55A2" w:rsidRDefault="004A55A2" w:rsidP="004A55A2">
      <w:pPr>
        <w:pStyle w:val="a4"/>
        <w:spacing w:line="240" w:lineRule="auto"/>
        <w:rPr>
          <w:rFonts w:asciiTheme="minorHAnsi" w:eastAsiaTheme="minorHAnsi" w:hAnsiTheme="minorHAnsi" w:hint="eastAsia"/>
        </w:rPr>
      </w:pPr>
    </w:p>
    <w:p w:rsidR="00C3582F" w:rsidRPr="00C3582F" w:rsidRDefault="00C3582F" w:rsidP="00C3582F">
      <w:pPr>
        <w:pStyle w:val="a4"/>
        <w:rPr>
          <w:rFonts w:hint="eastAsia"/>
        </w:rPr>
      </w:pPr>
    </w:p>
    <w:p w:rsidR="00C3582F" w:rsidRPr="00C3582F" w:rsidRDefault="00C3582F" w:rsidP="00C3582F">
      <w:pPr>
        <w:pStyle w:val="a4"/>
        <w:spacing w:line="240" w:lineRule="auto"/>
        <w:rPr>
          <w:rFonts w:asciiTheme="minorHAnsi" w:eastAsiaTheme="minorHAnsi" w:hAnsiTheme="minorHAnsi" w:cs="Arial"/>
        </w:rPr>
      </w:pPr>
    </w:p>
    <w:p w:rsidR="00C754A0" w:rsidRPr="00C3582F" w:rsidRDefault="00C754A0" w:rsidP="00975FE4">
      <w:pPr>
        <w:rPr>
          <w:rFonts w:eastAsiaTheme="minorHAnsi" w:cs="Arial" w:hint="eastAsia"/>
          <w:color w:val="333333"/>
        </w:rPr>
      </w:pPr>
      <w:r w:rsidRPr="00C3582F">
        <w:rPr>
          <w:rFonts w:eastAsiaTheme="minorHAnsi" w:cs="Arial" w:hint="eastAsia"/>
          <w:color w:val="333333"/>
        </w:rPr>
        <w:br/>
      </w:r>
    </w:p>
    <w:sectPr w:rsidR="00C754A0" w:rsidRPr="00C3582F">
      <w:pgSz w:w="11906" w:h="16838"/>
      <w:pgMar w:top="1701" w:right="1440" w:bottom="1440" w:left="1440" w:header="851" w:footer="992" w:gutter="0"/>
      <w:cols w:space="425"/>
      <w:docGrid w:linePitch="360"/>
    </w:sectPr>
  </w:body>
</w:document>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20002A87" w:usb1="80000000" w:usb2="00000008"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한컴바탕">
    <w:panose1 w:val="02030600000101010101"/>
    <w:charset w:val="81"/>
    <w:family w:val="roman"/>
    <w:pitch w:val="variable"/>
    <w:sig w:usb0="F7FFAFFF" w:usb1="FBDFFFFF" w:usb2="00FFFFFF" w:usb3="00000000" w:csb0="803F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
  <w:rsids>
    <w:rsidRoot w:val="00E448D8"/>
    <w:rsid w:val="00380824"/>
    <w:rsid w:val="004A55A2"/>
    <w:rsid w:val="00975FE4"/>
    <w:rsid w:val="00A5475C"/>
    <w:rsid w:val="00C3582F"/>
    <w:rsid w:val="00C754A0"/>
    <w:rsid w:val="00E448D8"/>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ps">
    <w:name w:val="hps"/>
    <w:basedOn w:val="a0"/>
    <w:rsid w:val="00975FE4"/>
  </w:style>
  <w:style w:type="character" w:customStyle="1" w:styleId="atn">
    <w:name w:val="atn"/>
    <w:basedOn w:val="a0"/>
    <w:rsid w:val="00975FE4"/>
  </w:style>
  <w:style w:type="character" w:styleId="a3">
    <w:name w:val="Hyperlink"/>
    <w:basedOn w:val="a0"/>
    <w:uiPriority w:val="99"/>
    <w:unhideWhenUsed/>
    <w:rsid w:val="00975FE4"/>
    <w:rPr>
      <w:color w:val="0000FF" w:themeColor="hyperlink"/>
      <w:u w:val="single"/>
    </w:rPr>
  </w:style>
  <w:style w:type="paragraph" w:customStyle="1" w:styleId="a4">
    <w:name w:val="바탕글"/>
    <w:basedOn w:val="a"/>
    <w:rsid w:val="00C3582F"/>
    <w:pPr>
      <w:widowControl/>
      <w:wordWrap/>
      <w:autoSpaceDE/>
      <w:autoSpaceDN/>
      <w:snapToGrid w:val="0"/>
      <w:spacing w:line="384" w:lineRule="auto"/>
    </w:pPr>
    <w:rPr>
      <w:rFonts w:ascii="바탕" w:eastAsia="바탕" w:hAnsi="바탕" w:cs="굴림"/>
      <w:color w:val="000000"/>
      <w:kern w:val="0"/>
      <w:szCs w:val="20"/>
    </w:rPr>
  </w:style>
</w:styles>
</file>

<file path=word/webSettings.xml><?xml version="1.0" encoding="utf-8"?>
<w:webSettings xmlns:r="http://schemas.openxmlformats.org/officeDocument/2006/relationships" xmlns:w="http://schemas.openxmlformats.org/wordprocessingml/2006/main">
  <w:divs>
    <w:div w:id="39475556">
      <w:bodyDiv w:val="1"/>
      <w:marLeft w:val="0"/>
      <w:marRight w:val="0"/>
      <w:marTop w:val="0"/>
      <w:marBottom w:val="0"/>
      <w:divBdr>
        <w:top w:val="none" w:sz="0" w:space="0" w:color="auto"/>
        <w:left w:val="none" w:sz="0" w:space="0" w:color="auto"/>
        <w:bottom w:val="none" w:sz="0" w:space="0" w:color="auto"/>
        <w:right w:val="none" w:sz="0" w:space="0" w:color="auto"/>
      </w:divBdr>
    </w:div>
    <w:div w:id="398292168">
      <w:bodyDiv w:val="1"/>
      <w:marLeft w:val="0"/>
      <w:marRight w:val="0"/>
      <w:marTop w:val="0"/>
      <w:marBottom w:val="0"/>
      <w:divBdr>
        <w:top w:val="none" w:sz="0" w:space="0" w:color="auto"/>
        <w:left w:val="none" w:sz="0" w:space="0" w:color="auto"/>
        <w:bottom w:val="none" w:sz="0" w:space="0" w:color="auto"/>
        <w:right w:val="none" w:sz="0" w:space="0" w:color="auto"/>
      </w:divBdr>
    </w:div>
    <w:div w:id="811948383">
      <w:bodyDiv w:val="1"/>
      <w:marLeft w:val="0"/>
      <w:marRight w:val="0"/>
      <w:marTop w:val="0"/>
      <w:marBottom w:val="0"/>
      <w:divBdr>
        <w:top w:val="none" w:sz="0" w:space="0" w:color="auto"/>
        <w:left w:val="none" w:sz="0" w:space="0" w:color="auto"/>
        <w:bottom w:val="none" w:sz="0" w:space="0" w:color="auto"/>
        <w:right w:val="none" w:sz="0" w:space="0" w:color="auto"/>
      </w:divBdr>
    </w:div>
    <w:div w:id="847140253">
      <w:bodyDiv w:val="1"/>
      <w:marLeft w:val="0"/>
      <w:marRight w:val="0"/>
      <w:marTop w:val="0"/>
      <w:marBottom w:val="0"/>
      <w:divBdr>
        <w:top w:val="none" w:sz="0" w:space="0" w:color="auto"/>
        <w:left w:val="none" w:sz="0" w:space="0" w:color="auto"/>
        <w:bottom w:val="none" w:sz="0" w:space="0" w:color="auto"/>
        <w:right w:val="none" w:sz="0" w:space="0" w:color="auto"/>
      </w:divBdr>
    </w:div>
    <w:div w:id="1191608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ervice-public.gouv.fr" TargetMode="External"/><Relationship Id="rId4" Type="http://schemas.openxmlformats.org/officeDocument/2006/relationships/hyperlink" Target="http://www.service-public.gouv.fr"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5</Pages>
  <Words>1105</Words>
  <Characters>6304</Characters>
  <Application>Microsoft Office Word</Application>
  <DocSecurity>0</DocSecurity>
  <Lines>52</Lines>
  <Paragraphs>14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7395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야컴107</dc:creator>
  <cp:keywords/>
  <dc:description/>
  <cp:lastModifiedBy>야컴107</cp:lastModifiedBy>
  <cp:revision>4</cp:revision>
  <dcterms:created xsi:type="dcterms:W3CDTF">2013-04-29T03:18:00Z</dcterms:created>
  <dcterms:modified xsi:type="dcterms:W3CDTF">2013-04-29T04:16:00Z</dcterms:modified>
</cp:coreProperties>
</file>