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3B7" w:rsidRPr="003849C6" w:rsidRDefault="004163B7" w:rsidP="004163B7">
      <w:pPr>
        <w:jc w:val="center"/>
        <w:rPr>
          <w:sz w:val="22"/>
        </w:rPr>
      </w:pPr>
      <w:r w:rsidRPr="003849C6">
        <w:rPr>
          <w:rFonts w:hint="eastAsia"/>
          <w:sz w:val="22"/>
        </w:rPr>
        <w:t>Urban Administration 국제관계학과 20622849 손 우 용</w:t>
      </w:r>
    </w:p>
    <w:p w:rsidR="004163B7" w:rsidRPr="003849C6" w:rsidRDefault="004163B7" w:rsidP="004163B7">
      <w:pPr>
        <w:jc w:val="left"/>
        <w:rPr>
          <w:b/>
          <w:bCs/>
          <w:color w:val="1F497D" w:themeColor="text2"/>
        </w:rPr>
      </w:pPr>
      <w:r w:rsidRPr="003849C6">
        <w:rPr>
          <w:b/>
          <w:bCs/>
          <w:color w:val="1F497D" w:themeColor="text2"/>
        </w:rPr>
        <w:t>The Challenge to New York's World City Dominance: Toronto, Mexico City, Chicago, or Los Angeles?</w:t>
      </w:r>
    </w:p>
    <w:p w:rsidR="004163B7" w:rsidRPr="003849C6" w:rsidRDefault="004163B7" w:rsidP="004163B7">
      <w:pPr>
        <w:jc w:val="left"/>
        <w:rPr>
          <w:color w:val="000000" w:themeColor="text1"/>
        </w:rPr>
      </w:pPr>
      <w:r w:rsidRPr="003849C6">
        <w:rPr>
          <w:color w:val="000000" w:themeColor="text1"/>
        </w:rPr>
        <w:t>The growth element, I draw on themes such as the need of the public, the spread for growth in the region of "globalization" at the border today.</w:t>
      </w:r>
    </w:p>
    <w:p w:rsidR="004163B7" w:rsidRPr="003849C6" w:rsidRDefault="004163B7" w:rsidP="004163B7">
      <w:pPr>
        <w:jc w:val="left"/>
        <w:rPr>
          <w:color w:val="000000" w:themeColor="text1"/>
        </w:rPr>
      </w:pPr>
      <w:r w:rsidRPr="003849C6">
        <w:rPr>
          <w:color w:val="000000" w:themeColor="text1"/>
        </w:rPr>
        <w:t>New York was connected dominant city of North America's largest, and Europe in the early 19th century. The city grew by surpassing rival. The bank, when it receives the immigration of Europe, seen by imported culture, the role of the start of itself, he had a role in the North American continent.</w:t>
      </w:r>
    </w:p>
    <w:p w:rsidR="004163B7" w:rsidRDefault="004163B7" w:rsidP="004163B7">
      <w:pPr>
        <w:jc w:val="left"/>
        <w:rPr>
          <w:color w:val="000000" w:themeColor="text1"/>
        </w:rPr>
      </w:pPr>
      <w:r w:rsidRPr="003849C6">
        <w:rPr>
          <w:color w:val="000000" w:themeColor="text1"/>
        </w:rPr>
        <w:t>I developed from various aspects, called the two cities, and the competition element of the commercial and cultural of New York. Dominates the continental trade of Chicago, these cities, that is, in theory, have been a source of new ideas based on the city built a very high rating in order to understand the big city.</w:t>
      </w:r>
    </w:p>
    <w:p w:rsidR="004163B7" w:rsidRDefault="004163B7" w:rsidP="004163B7">
      <w:pPr>
        <w:jc w:val="left"/>
        <w:rPr>
          <w:color w:val="000000" w:themeColor="text1"/>
        </w:rPr>
      </w:pPr>
      <w:r w:rsidRPr="003849C6">
        <w:rPr>
          <w:color w:val="000000" w:themeColor="text1"/>
        </w:rPr>
        <w:t>In the global network, to verify the discussion on the role of Mexico City, we have highlighted some of the problems of huge urban planning in North America. Beginning at Toronto, go Mexico City, Chicago, Los Angeles, we will consider.</w:t>
      </w:r>
    </w:p>
    <w:p w:rsidR="004163B7" w:rsidRDefault="004163B7" w:rsidP="004163B7">
      <w:pPr>
        <w:pStyle w:val="a3"/>
        <w:jc w:val="left"/>
        <w:rPr>
          <w:rFonts w:asciiTheme="minorEastAsia" w:eastAsiaTheme="minorEastAsia" w:hAnsiTheme="minorEastAsia"/>
          <w:color w:val="4F81BD" w:themeColor="accent1"/>
          <w:sz w:val="24"/>
        </w:rPr>
      </w:pPr>
    </w:p>
    <w:p w:rsidR="004163B7" w:rsidRPr="00D26F1B" w:rsidRDefault="004163B7" w:rsidP="004163B7">
      <w:pPr>
        <w:pStyle w:val="a3"/>
        <w:jc w:val="left"/>
        <w:rPr>
          <w:rFonts w:asciiTheme="minorEastAsia" w:eastAsiaTheme="minorEastAsia" w:hAnsiTheme="minorEastAsia"/>
          <w:color w:val="4F81BD" w:themeColor="accent1"/>
          <w:sz w:val="24"/>
        </w:rPr>
      </w:pPr>
      <w:r w:rsidRPr="00D26F1B">
        <w:rPr>
          <w:rFonts w:asciiTheme="minorEastAsia" w:eastAsiaTheme="minorEastAsia" w:hAnsiTheme="minorEastAsia" w:hint="eastAsia"/>
          <w:color w:val="4F81BD" w:themeColor="accent1"/>
          <w:sz w:val="24"/>
        </w:rPr>
        <w:t>Toronto: the most multicultural city in the world</w:t>
      </w:r>
    </w:p>
    <w:p w:rsidR="004163B7" w:rsidRDefault="004163B7" w:rsidP="004163B7">
      <w:r>
        <w:t>Fire, in terms of employment, North America Toronto is located on the second to New York. The stock exchange is a New York second. Econom</w:t>
      </w:r>
      <w:r>
        <w:rPr>
          <w:rFonts w:hint="eastAsia"/>
        </w:rPr>
        <w:t>ics</w:t>
      </w:r>
      <w:r>
        <w:t>, the culture surface, it is a city of the highest in Canada. As well as the growth of low-level services typical of difficult cit</w:t>
      </w:r>
      <w:r>
        <w:rPr>
          <w:rFonts w:hint="eastAsia"/>
        </w:rPr>
        <w:t>ies</w:t>
      </w:r>
      <w:r>
        <w:t>, the nature of some of Europe and the unemployment rate, Toronto has in mind underemployment is to experience and immigration.</w:t>
      </w:r>
    </w:p>
    <w:p w:rsidR="004163B7" w:rsidRDefault="004163B7" w:rsidP="004163B7">
      <w:r>
        <w:t>For the government to support the recognition of international competition and an increase in inter-city sex of the people , the challenges of NAFTA, the case of Toronto , emphasizes a more important role at all levels of local is the reorganization of the city government have . In order to use the high taxes, to ensure a high level of social spending than the United States, located in Toronto is unique in North America. Has a competitive edge according to the neo-liberal ideology of the local government</w:t>
      </w:r>
      <w:r>
        <w:rPr>
          <w:rFonts w:hint="eastAsia"/>
        </w:rPr>
        <w:t>al</w:t>
      </w:r>
      <w:r>
        <w:t>, at all levels of the Canadian government, I have a role to reconfigure two goals and scale of government.</w:t>
      </w:r>
    </w:p>
    <w:p w:rsidR="004163B7" w:rsidRDefault="004163B7" w:rsidP="004163B7">
      <w:pPr>
        <w:pStyle w:val="a3"/>
        <w:rPr>
          <w:rFonts w:asciiTheme="minorHAnsi" w:eastAsiaTheme="minorHAnsi" w:hAnsiTheme="minorHAnsi"/>
          <w:color w:val="1F497D" w:themeColor="text2"/>
          <w:sz w:val="22"/>
        </w:rPr>
      </w:pPr>
    </w:p>
    <w:p w:rsidR="004163B7" w:rsidRDefault="004163B7" w:rsidP="004163B7">
      <w:pPr>
        <w:pStyle w:val="a3"/>
        <w:rPr>
          <w:rFonts w:asciiTheme="minorHAnsi" w:eastAsiaTheme="minorHAnsi" w:hAnsiTheme="minorHAnsi"/>
          <w:color w:val="1F497D" w:themeColor="text2"/>
          <w:sz w:val="22"/>
        </w:rPr>
      </w:pPr>
      <w:r w:rsidRPr="00D26F1B">
        <w:rPr>
          <w:rFonts w:asciiTheme="minorHAnsi" w:eastAsiaTheme="minorHAnsi" w:hAnsiTheme="minorHAnsi" w:hint="eastAsia"/>
          <w:color w:val="1F497D" w:themeColor="text2"/>
          <w:sz w:val="22"/>
        </w:rPr>
        <w:t>Mexico City: the mega city</w:t>
      </w:r>
    </w:p>
    <w:p w:rsidR="004163B7" w:rsidRDefault="004163B7" w:rsidP="004163B7">
      <w:r>
        <w:t>In Mexico City, competitive advantage is missing from Toronto. Economy, has changed in the 1990s to provide the international range in the heart of the city, especially</w:t>
      </w:r>
    </w:p>
    <w:p w:rsidR="004163B7" w:rsidRDefault="004163B7" w:rsidP="004163B7">
      <w:r>
        <w:t>The NAFTA Treaty, may include Mexico has affected the system city-state.</w:t>
      </w:r>
    </w:p>
    <w:p w:rsidR="004163B7" w:rsidRDefault="004163B7" w:rsidP="004163B7">
      <w:r>
        <w:t>It is possible to see the challenges Mexico City face the other direction to a new local economy.</w:t>
      </w:r>
    </w:p>
    <w:p w:rsidR="004163B7" w:rsidRDefault="004163B7" w:rsidP="004163B7">
      <w:r>
        <w:lastRenderedPageBreak/>
        <w:t>International links growing business-to-business family and between, to build a new form of culture and capital across national borders. Mexico City is integrated into the North American culture more and more.</w:t>
      </w:r>
    </w:p>
    <w:p w:rsidR="004163B7" w:rsidRDefault="004163B7" w:rsidP="004163B7">
      <w:r>
        <w:t>The ability to manage the new problems and changes in the city, was responsible for some areas</w:t>
      </w:r>
    </w:p>
    <w:p w:rsidR="004163B7" w:rsidRDefault="004163B7" w:rsidP="004163B7">
      <w:r>
        <w:t>NAFTA and globalization had an impact of urbanization. Such processes are carried out at a scale plan area of the country is weak.</w:t>
      </w:r>
    </w:p>
    <w:p w:rsidR="004163B7" w:rsidRDefault="004163B7" w:rsidP="004163B7">
      <w:pPr>
        <w:pStyle w:val="a3"/>
        <w:rPr>
          <w:rFonts w:asciiTheme="minorHAnsi" w:eastAsiaTheme="minorHAnsi" w:hAnsiTheme="minorHAnsi"/>
          <w:color w:val="1F497D" w:themeColor="text2"/>
          <w:sz w:val="22"/>
        </w:rPr>
      </w:pPr>
    </w:p>
    <w:p w:rsidR="004163B7" w:rsidRPr="008E2206" w:rsidRDefault="004163B7" w:rsidP="004163B7">
      <w:pPr>
        <w:pStyle w:val="a3"/>
        <w:rPr>
          <w:rFonts w:asciiTheme="minorHAnsi" w:eastAsiaTheme="minorHAnsi" w:hAnsiTheme="minorHAnsi"/>
          <w:color w:val="1F497D" w:themeColor="text2"/>
        </w:rPr>
      </w:pPr>
      <w:r w:rsidRPr="008E2206">
        <w:rPr>
          <w:rFonts w:asciiTheme="minorHAnsi" w:eastAsiaTheme="minorHAnsi" w:hAnsiTheme="minorHAnsi" w:hint="eastAsia"/>
          <w:color w:val="1F497D" w:themeColor="text2"/>
          <w:sz w:val="22"/>
        </w:rPr>
        <w:t>Chicago: the ' plan for urban greatness'</w:t>
      </w:r>
    </w:p>
    <w:p w:rsidR="004163B7" w:rsidRDefault="004163B7" w:rsidP="004163B7">
      <w:r>
        <w:t>Chicago was the world agree</w:t>
      </w:r>
      <w:r>
        <w:rPr>
          <w:rFonts w:hint="eastAsia"/>
        </w:rPr>
        <w:t>s</w:t>
      </w:r>
      <w:r>
        <w:t xml:space="preserve"> with the urbanization through a rapid growth in the late 19th century. Based in Chicago and New York in 1870-1920, it has dominated the hierarchy of cities, Chicago was developed in funds obtained from New York, it also led the elite in major cities.</w:t>
      </w:r>
    </w:p>
    <w:p w:rsidR="004163B7" w:rsidRDefault="004163B7" w:rsidP="004163B7">
      <w:r>
        <w:t>We plan to examine the current city, two problems. First, look at the scale of urban areas, the problem</w:t>
      </w:r>
      <w:r>
        <w:rPr>
          <w:rFonts w:hint="eastAsia"/>
        </w:rPr>
        <w:t>s</w:t>
      </w:r>
      <w:r>
        <w:t xml:space="preserve"> of the Infrastructure Update</w:t>
      </w:r>
      <w:r>
        <w:rPr>
          <w:rFonts w:hint="eastAsia"/>
        </w:rPr>
        <w:t>s</w:t>
      </w:r>
      <w:r>
        <w:t xml:space="preserve"> and intergovernmental cooperation. The second problem is the reconstruction of downtown Chicago we consider the plan of current and recent changes.</w:t>
      </w:r>
    </w:p>
    <w:p w:rsidR="004163B7" w:rsidRDefault="004163B7" w:rsidP="004163B7">
      <w:pPr>
        <w:pStyle w:val="a3"/>
        <w:rPr>
          <w:rFonts w:asciiTheme="minorEastAsia" w:eastAsiaTheme="minorEastAsia" w:hAnsiTheme="minorEastAsia"/>
          <w:color w:val="1F497D" w:themeColor="text2"/>
          <w:sz w:val="22"/>
        </w:rPr>
      </w:pPr>
    </w:p>
    <w:p w:rsidR="004163B7" w:rsidRPr="00801E78" w:rsidRDefault="004163B7" w:rsidP="004163B7">
      <w:pPr>
        <w:pStyle w:val="a3"/>
        <w:rPr>
          <w:rFonts w:asciiTheme="minorEastAsia" w:eastAsiaTheme="minorEastAsia" w:hAnsiTheme="minorEastAsia"/>
          <w:color w:val="1F497D" w:themeColor="text2"/>
          <w:sz w:val="22"/>
        </w:rPr>
      </w:pPr>
      <w:r w:rsidRPr="00801E78">
        <w:rPr>
          <w:rFonts w:asciiTheme="minorEastAsia" w:eastAsiaTheme="minorEastAsia" w:hAnsiTheme="minorEastAsia" w:hint="eastAsia"/>
          <w:color w:val="1F497D" w:themeColor="text2"/>
          <w:sz w:val="22"/>
        </w:rPr>
        <w:t>Regional cooperation</w:t>
      </w:r>
    </w:p>
    <w:p w:rsidR="004163B7" w:rsidRDefault="004163B7" w:rsidP="004163B7">
      <w:r>
        <w:t>Chicago, across the constituency on the outskirts of many urban areas in the functional, part of such a state is included. The regional cooperation, inconsistency is limited. Other parts of the region, has a history of sub-regional cooperation. Northwestern city council late 1950</w:t>
      </w:r>
      <w:r>
        <w:rPr>
          <w:rFonts w:hint="eastAsia"/>
        </w:rPr>
        <w:t>s</w:t>
      </w:r>
      <w:r>
        <w:t xml:space="preserve"> resulted in the leader of the local government. The opposition to large-scale development of the Barrington area in the early 1970s, government bond municipal Council, has developed a land use plan overall. In the project, a problem in the region, proposed to provide funds for the functional approach for problems such as waste management that can provide savings of transport efficiency of their regional planning, sharing and tax base permissions that are included. In the public sector, Northeastern Illinois Planning Commission (NIPC) was created in response to the state to look at local issues in areas such as planning of Metro 2020. In order to reach a comprehensive regional plan for the first 25 years, NIPC was carried out three years of consultation.</w:t>
      </w:r>
    </w:p>
    <w:p w:rsidR="004163B7" w:rsidRDefault="004163B7" w:rsidP="004163B7">
      <w:r>
        <w:t>It is considered for the regional sites several other make additional space</w:t>
      </w:r>
      <w:r>
        <w:rPr>
          <w:rFonts w:hint="eastAsia"/>
        </w:rPr>
        <w:t>s</w:t>
      </w:r>
      <w:r>
        <w:t>.</w:t>
      </w:r>
    </w:p>
    <w:p w:rsidR="004163B7" w:rsidRDefault="004163B7" w:rsidP="004163B7">
      <w:r>
        <w:t>In promoting economic development to residents who live near the airport and activist, discussions at the airport, was the city</w:t>
      </w:r>
      <w:r>
        <w:rPr>
          <w:rFonts w:hint="eastAsia"/>
        </w:rPr>
        <w:t xml:space="preserve"> </w:t>
      </w:r>
      <w:r>
        <w:t>regional difference enthusiastic among them. The market of 2001, O'Hare proposed expansion plans, including the improvement of access and considerable new runway two. Governor, supported the new runway of one small airport additional proposal of the city, but if you want to enable support in the planning of market goals of the city both the country and is intended to expand the capacity of the airport. Compete worldwide, it is sustained.</w:t>
      </w:r>
    </w:p>
    <w:p w:rsidR="000C00E6" w:rsidRDefault="000C00E6" w:rsidP="004163B7"/>
    <w:p w:rsidR="004163B7" w:rsidRDefault="004163B7" w:rsidP="004163B7">
      <w:r w:rsidRPr="00DD311B">
        <w:rPr>
          <w:rFonts w:asciiTheme="minorEastAsia" w:hAnsiTheme="minorEastAsia" w:hint="eastAsia"/>
          <w:color w:val="1F497D" w:themeColor="text2"/>
          <w:sz w:val="22"/>
        </w:rPr>
        <w:lastRenderedPageBreak/>
        <w:t>Rebuilding downtown Chicago</w:t>
      </w:r>
      <w:r>
        <w:rPr>
          <w:rFonts w:asciiTheme="minorEastAsia" w:hAnsiTheme="minorEastAsia"/>
          <w:color w:val="1F497D" w:themeColor="text2"/>
          <w:sz w:val="22"/>
        </w:rPr>
        <w:br/>
      </w:r>
      <w:r>
        <w:t>No</w:t>
      </w:r>
      <w:r>
        <w:rPr>
          <w:rFonts w:hint="eastAsia"/>
        </w:rPr>
        <w:t>t,</w:t>
      </w:r>
      <w:r>
        <w:t xml:space="preserve"> only maintain the competitiveness of the city, this is a problem in the management of the region. Loss of operational employment was at the same time with a reputation for competitive sector of the society of the city. Washington market</w:t>
      </w:r>
      <w:r>
        <w:rPr>
          <w:rFonts w:hint="eastAsia"/>
        </w:rPr>
        <w:t>s</w:t>
      </w:r>
      <w:r>
        <w:t>, claim</w:t>
      </w:r>
      <w:r>
        <w:rPr>
          <w:rFonts w:hint="eastAsia"/>
        </w:rPr>
        <w:t>ing</w:t>
      </w:r>
      <w:r>
        <w:t xml:space="preserve"> to have the business between the effects of urban restructuring affect the social and racial justice in the 1980s.</w:t>
      </w:r>
    </w:p>
    <w:p w:rsidR="004163B7" w:rsidRDefault="004163B7" w:rsidP="004163B7">
      <w:r>
        <w:t>Development</w:t>
      </w:r>
      <w:r>
        <w:rPr>
          <w:rFonts w:hint="eastAsia"/>
        </w:rPr>
        <w:t xml:space="preserve">s </w:t>
      </w:r>
      <w:r>
        <w:t xml:space="preserve">plan of 1958 of Chicago center, reflecting the particular style of renewal </w:t>
      </w:r>
      <w:r>
        <w:rPr>
          <w:rFonts w:hint="eastAsia"/>
        </w:rPr>
        <w:t xml:space="preserve">on </w:t>
      </w:r>
      <w:r>
        <w:t>a large scale</w:t>
      </w:r>
      <w:r>
        <w:rPr>
          <w:rFonts w:hint="eastAsia"/>
        </w:rPr>
        <w:t xml:space="preserve">. At the time, </w:t>
      </w:r>
      <w:r>
        <w:t>re- development, the Central District plan was prepared government buildings convention center high-speed road is dominated by corporate interests. The city donated through the adjustment to reduce the federal funds and wide range of authority of infrastructure investment and land-use planning.</w:t>
      </w:r>
    </w:p>
    <w:p w:rsidR="004163B7" w:rsidRDefault="004163B7" w:rsidP="004163B7">
      <w:r>
        <w:t>New downtown plan</w:t>
      </w:r>
      <w:r>
        <w:rPr>
          <w:rFonts w:hint="eastAsia"/>
        </w:rPr>
        <w:t>s</w:t>
      </w:r>
      <w:r>
        <w:t>, which based on the '10 image of rapid change and the role of Chicago. In some aspects of economic and cultural assets, the city argues that the leadership at the national and Midwest. By fitting to develop high density of public transport planned change in 2003, to complete the river walk and park programs, to provide an extension of the high-density region. Downtown is, can be seen in the economic motor of the city. The plan, to predict the economic benefits $ 534bn,</w:t>
      </w:r>
      <w:r>
        <w:rPr>
          <w:rFonts w:hint="eastAsia"/>
        </w:rPr>
        <w:t xml:space="preserve"> </w:t>
      </w:r>
      <w:r>
        <w:t>includ</w:t>
      </w:r>
      <w:r>
        <w:rPr>
          <w:rFonts w:hint="eastAsia"/>
        </w:rPr>
        <w:t>es</w:t>
      </w:r>
      <w:r>
        <w:t xml:space="preserve"> an increase of 69% population of the city and other visitors by 2020 and 35million Con</w:t>
      </w:r>
      <w:r>
        <w:rPr>
          <w:rFonts w:hint="eastAsia"/>
        </w:rPr>
        <w:t xml:space="preserve"> </w:t>
      </w:r>
      <w:r>
        <w:t>sucrose near Ben’s.</w:t>
      </w:r>
    </w:p>
    <w:p w:rsidR="004163B7" w:rsidRDefault="004163B7" w:rsidP="004163B7"/>
    <w:p w:rsidR="004163B7" w:rsidRDefault="004163B7" w:rsidP="004163B7">
      <w:pPr>
        <w:pStyle w:val="a3"/>
        <w:rPr>
          <w:rFonts w:asciiTheme="minorHAnsi" w:eastAsiaTheme="minorHAnsi" w:hAnsiTheme="minorHAnsi"/>
          <w:color w:val="4F81BD" w:themeColor="accent1"/>
          <w:sz w:val="22"/>
        </w:rPr>
      </w:pPr>
      <w:r w:rsidRPr="00400C0F">
        <w:rPr>
          <w:rFonts w:asciiTheme="minorHAnsi" w:eastAsiaTheme="minorHAnsi" w:hAnsiTheme="minorHAnsi" w:hint="eastAsia"/>
          <w:color w:val="4F81BD" w:themeColor="accent1"/>
          <w:sz w:val="22"/>
        </w:rPr>
        <w:t>Los Angeles: the 'prototype' world city</w:t>
      </w:r>
    </w:p>
    <w:p w:rsidR="004163B7" w:rsidRDefault="004163B7" w:rsidP="004163B7">
      <w:r>
        <w:t>As one of the major metropolitan areas of the modern world and the city, the emergence of Los Angeles, to provide a special place in the history and geography of the city building</w:t>
      </w:r>
      <w:r>
        <w:rPr>
          <w:rFonts w:hint="eastAsia"/>
        </w:rPr>
        <w:t>s</w:t>
      </w:r>
      <w:r>
        <w:t>. In the case of Los Angeles, has become a matter of some controversy of Urban Studies. Service labor-intensive and low-wage manufacturing of Mexico and Central America and immigration, the new Asia in Los Angeles, I grew to cities around the world.</w:t>
      </w:r>
    </w:p>
    <w:p w:rsidR="004163B7" w:rsidRDefault="004163B7" w:rsidP="004163B7">
      <w:r>
        <w:t>The town of their own, the model of the 20th century, proponents Urban Studies ", the school "in Los Angeles, claiming that it provides a model of high urbanization relevance compared to Chicago Now.</w:t>
      </w:r>
    </w:p>
    <w:p w:rsidR="004163B7" w:rsidRDefault="004163B7" w:rsidP="004163B7">
      <w:r>
        <w:t>Collection may be formed in several layers of government. Los Angeles metropolitan area includes the (school district) function borough and city of about 160 parts of Ventura County of Orange and Los Angeles County, Riverside, San Bernardin</w:t>
      </w:r>
      <w:r>
        <w:rPr>
          <w:rFonts w:hint="eastAsia"/>
        </w:rPr>
        <w:t>o</w:t>
      </w:r>
      <w:r>
        <w:t>. Of the 88 cities in Los Angeles, one of Los Angeles contains up. Mayor and city council will be elected directly.</w:t>
      </w:r>
    </w:p>
    <w:p w:rsidR="004163B7" w:rsidRDefault="004163B7" w:rsidP="004163B7">
      <w:r>
        <w:t>As well be shared between the mayor and the parliament, the market is appointed, performs admission department of Congress, the power supply, chief of the committee that many independent. Responsibility of the wide country - a country with a range of public health, levy, social services, the law, is managed by the seat elected. Metropolitan transport station important body of the other is a (MTA). This forms both of cities and regions.</w:t>
      </w:r>
    </w:p>
    <w:p w:rsidR="004163B7" w:rsidRDefault="004163B7" w:rsidP="004163B7"/>
    <w:p w:rsidR="004163B7" w:rsidRPr="004163B7" w:rsidRDefault="004163B7" w:rsidP="004163B7">
      <w:pPr>
        <w:pStyle w:val="a3"/>
        <w:spacing w:after="32"/>
        <w:rPr>
          <w:rFonts w:asciiTheme="minorHAnsi" w:eastAsiaTheme="minorHAnsi" w:hAnsiTheme="minorHAnsi"/>
          <w:color w:val="4F81BD" w:themeColor="accent1"/>
          <w:sz w:val="24"/>
          <w:szCs w:val="22"/>
        </w:rPr>
      </w:pPr>
      <w:r w:rsidRPr="004163B7">
        <w:rPr>
          <w:rFonts w:asciiTheme="minorHAnsi" w:eastAsiaTheme="minorHAnsi" w:hAnsiTheme="minorHAnsi" w:hint="eastAsia"/>
          <w:color w:val="4F81BD" w:themeColor="accent1"/>
          <w:sz w:val="24"/>
          <w:szCs w:val="22"/>
        </w:rPr>
        <w:t>From the downtown plan of 1988 to the plan of 2002</w:t>
      </w:r>
    </w:p>
    <w:p w:rsidR="004163B7" w:rsidRPr="004163B7" w:rsidRDefault="004163B7" w:rsidP="004163B7">
      <w:pPr>
        <w:rPr>
          <w:rFonts w:eastAsiaTheme="minorHAnsi"/>
          <w:color w:val="000000" w:themeColor="text1"/>
        </w:rPr>
      </w:pPr>
      <w:r>
        <w:rPr>
          <w:rFonts w:eastAsiaTheme="minorHAnsi"/>
          <w:color w:val="000000" w:themeColor="text1"/>
        </w:rPr>
        <w:lastRenderedPageBreak/>
        <w:t>1980s</w:t>
      </w:r>
      <w:r w:rsidRPr="004163B7">
        <w:rPr>
          <w:rFonts w:eastAsiaTheme="minorHAnsi"/>
          <w:color w:val="000000" w:themeColor="text1"/>
        </w:rPr>
        <w:t>, and the ambi</w:t>
      </w:r>
      <w:r w:rsidR="000F2EFE">
        <w:rPr>
          <w:rFonts w:eastAsiaTheme="minorHAnsi"/>
          <w:color w:val="000000" w:themeColor="text1"/>
        </w:rPr>
        <w:t>tion of the cities of the world, as a symbol of the 1990s</w:t>
      </w:r>
      <w:r w:rsidRPr="004163B7">
        <w:rPr>
          <w:rFonts w:eastAsiaTheme="minorHAnsi"/>
          <w:color w:val="000000" w:themeColor="text1"/>
        </w:rPr>
        <w:t xml:space="preserve">, there was a change in </w:t>
      </w:r>
      <w:r w:rsidR="000F2EFE">
        <w:rPr>
          <w:rFonts w:eastAsiaTheme="minorHAnsi"/>
          <w:color w:val="000000" w:themeColor="text1"/>
        </w:rPr>
        <w:t>the recognition in the meantime</w:t>
      </w:r>
      <w:r w:rsidRPr="004163B7">
        <w:rPr>
          <w:rFonts w:eastAsiaTheme="minorHAnsi"/>
          <w:color w:val="000000" w:themeColor="text1"/>
        </w:rPr>
        <w:t>. Internationalization was a part of the growth</w:t>
      </w:r>
      <w:r>
        <w:rPr>
          <w:rFonts w:eastAsiaTheme="minorHAnsi"/>
          <w:color w:val="000000" w:themeColor="text1"/>
        </w:rPr>
        <w:t xml:space="preserve"> of Los Angeles for two decades</w:t>
      </w:r>
      <w:r w:rsidRPr="004163B7">
        <w:rPr>
          <w:rFonts w:eastAsiaTheme="minorHAnsi"/>
          <w:color w:val="000000" w:themeColor="text1"/>
        </w:rPr>
        <w:t>.</w:t>
      </w:r>
    </w:p>
    <w:p w:rsidR="004163B7" w:rsidRPr="004163B7" w:rsidRDefault="004163B7" w:rsidP="004163B7">
      <w:pPr>
        <w:rPr>
          <w:rFonts w:eastAsiaTheme="minorHAnsi"/>
          <w:color w:val="000000" w:themeColor="text1"/>
        </w:rPr>
      </w:pPr>
      <w:r w:rsidRPr="004163B7">
        <w:rPr>
          <w:rFonts w:eastAsiaTheme="minorHAnsi"/>
          <w:color w:val="000000" w:themeColor="text1"/>
        </w:rPr>
        <w:t>Under th</w:t>
      </w:r>
      <w:r w:rsidR="000F2EFE">
        <w:rPr>
          <w:rFonts w:eastAsiaTheme="minorHAnsi"/>
          <w:color w:val="000000" w:themeColor="text1"/>
        </w:rPr>
        <w:t>e leadership of Bank of America</w:t>
      </w:r>
      <w:r w:rsidRPr="004163B7">
        <w:rPr>
          <w:rFonts w:eastAsiaTheme="minorHAnsi"/>
          <w:color w:val="000000" w:themeColor="text1"/>
        </w:rPr>
        <w:t>, appeared in 1985</w:t>
      </w:r>
      <w:r w:rsidR="000F2EFE">
        <w:rPr>
          <w:rFonts w:eastAsiaTheme="minorHAnsi" w:hint="eastAsia"/>
          <w:color w:val="000000" w:themeColor="text1"/>
        </w:rPr>
        <w:t>s</w:t>
      </w:r>
      <w:r w:rsidRPr="004163B7">
        <w:rPr>
          <w:rFonts w:eastAsiaTheme="minorHAnsi"/>
          <w:color w:val="000000" w:themeColor="text1"/>
        </w:rPr>
        <w:t>, to strengthen the international reputatio</w:t>
      </w:r>
      <w:r w:rsidR="000F2EFE">
        <w:rPr>
          <w:rFonts w:eastAsiaTheme="minorHAnsi"/>
          <w:color w:val="000000" w:themeColor="text1"/>
        </w:rPr>
        <w:t>n of the city of the experience</w:t>
      </w:r>
      <w:r w:rsidRPr="004163B7">
        <w:rPr>
          <w:rFonts w:eastAsiaTheme="minorHAnsi"/>
          <w:color w:val="000000" w:themeColor="text1"/>
        </w:rPr>
        <w:t>,</w:t>
      </w:r>
      <w:r w:rsidR="000F2EFE">
        <w:rPr>
          <w:rFonts w:eastAsiaTheme="minorHAnsi"/>
          <w:color w:val="000000" w:themeColor="text1"/>
        </w:rPr>
        <w:t xml:space="preserve"> and enjoyed winning this thing</w:t>
      </w:r>
      <w:r w:rsidRPr="004163B7">
        <w:rPr>
          <w:rFonts w:eastAsiaTheme="minorHAnsi"/>
          <w:color w:val="000000" w:themeColor="text1"/>
        </w:rPr>
        <w:t xml:space="preserve">, Olympic LA2000 Committee </w:t>
      </w:r>
      <w:r w:rsidR="000F2EFE">
        <w:rPr>
          <w:rFonts w:eastAsiaTheme="minorHAnsi"/>
          <w:color w:val="000000" w:themeColor="text1"/>
        </w:rPr>
        <w:t>of 1984</w:t>
      </w:r>
      <w:r w:rsidRPr="004163B7">
        <w:rPr>
          <w:rFonts w:eastAsiaTheme="minorHAnsi"/>
          <w:color w:val="000000" w:themeColor="text1"/>
        </w:rPr>
        <w:t>, the world classic on the assumption that the work</w:t>
      </w:r>
      <w:r w:rsidR="000F2EFE">
        <w:rPr>
          <w:rFonts w:eastAsiaTheme="minorHAnsi"/>
          <w:color w:val="000000" w:themeColor="text1"/>
        </w:rPr>
        <w:t xml:space="preserve"> and the completion of the city</w:t>
      </w:r>
      <w:r w:rsidRPr="004163B7">
        <w:rPr>
          <w:rFonts w:eastAsiaTheme="minorHAnsi"/>
          <w:color w:val="000000" w:themeColor="text1"/>
        </w:rPr>
        <w:t>, led to the planned production of a</w:t>
      </w:r>
      <w:r w:rsidR="000F2EFE">
        <w:rPr>
          <w:rFonts w:eastAsiaTheme="minorHAnsi"/>
          <w:color w:val="000000" w:themeColor="text1"/>
        </w:rPr>
        <w:t xml:space="preserve"> strategic new downtown of 1988</w:t>
      </w:r>
      <w:r w:rsidR="000F2EFE">
        <w:rPr>
          <w:rFonts w:eastAsiaTheme="minorHAnsi" w:hint="eastAsia"/>
          <w:color w:val="000000" w:themeColor="text1"/>
        </w:rPr>
        <w:t>s</w:t>
      </w:r>
      <w:r w:rsidRPr="004163B7">
        <w:rPr>
          <w:rFonts w:eastAsiaTheme="minorHAnsi"/>
          <w:color w:val="000000" w:themeColor="text1"/>
        </w:rPr>
        <w:t>.</w:t>
      </w:r>
    </w:p>
    <w:p w:rsidR="004163B7" w:rsidRPr="004163B7" w:rsidRDefault="004163B7" w:rsidP="004163B7">
      <w:pPr>
        <w:rPr>
          <w:rFonts w:eastAsiaTheme="minorHAnsi"/>
          <w:color w:val="000000" w:themeColor="text1"/>
        </w:rPr>
      </w:pPr>
      <w:r w:rsidRPr="004163B7">
        <w:rPr>
          <w:rFonts w:eastAsiaTheme="minorHAnsi"/>
          <w:color w:val="000000" w:themeColor="text1"/>
        </w:rPr>
        <w:t>Based on the assis</w:t>
      </w:r>
      <w:r w:rsidR="000F2EFE">
        <w:rPr>
          <w:rFonts w:eastAsiaTheme="minorHAnsi"/>
          <w:color w:val="000000" w:themeColor="text1"/>
        </w:rPr>
        <w:t>tance of the federal government, for new jobs, new tax revenue</w:t>
      </w:r>
      <w:r w:rsidR="000F2EFE">
        <w:rPr>
          <w:rFonts w:eastAsiaTheme="minorHAnsi" w:hint="eastAsia"/>
          <w:color w:val="000000" w:themeColor="text1"/>
        </w:rPr>
        <w:t>s</w:t>
      </w:r>
      <w:r w:rsidRPr="004163B7">
        <w:rPr>
          <w:rFonts w:eastAsiaTheme="minorHAnsi"/>
          <w:color w:val="000000" w:themeColor="text1"/>
        </w:rPr>
        <w:t>, mar</w:t>
      </w:r>
      <w:r w:rsidR="000F2EFE">
        <w:rPr>
          <w:rFonts w:eastAsiaTheme="minorHAnsi"/>
          <w:color w:val="000000" w:themeColor="text1"/>
        </w:rPr>
        <w:t>ket welcomed foreign investment</w:t>
      </w:r>
      <w:r w:rsidRPr="004163B7">
        <w:rPr>
          <w:rFonts w:eastAsiaTheme="minorHAnsi"/>
          <w:color w:val="000000" w:themeColor="text1"/>
        </w:rPr>
        <w:t>. In order</w:t>
      </w:r>
      <w:r w:rsidR="000F2EFE">
        <w:rPr>
          <w:rFonts w:eastAsiaTheme="minorHAnsi"/>
          <w:color w:val="000000" w:themeColor="text1"/>
        </w:rPr>
        <w:t xml:space="preserve"> to attract investment</w:t>
      </w:r>
      <w:r w:rsidRPr="004163B7">
        <w:rPr>
          <w:rFonts w:eastAsiaTheme="minorHAnsi"/>
          <w:color w:val="000000" w:themeColor="text1"/>
        </w:rPr>
        <w:t>, the market</w:t>
      </w:r>
      <w:r w:rsidR="000F2EFE">
        <w:rPr>
          <w:rFonts w:eastAsiaTheme="minorHAnsi" w:hint="eastAsia"/>
          <w:color w:val="000000" w:themeColor="text1"/>
        </w:rPr>
        <w:t>s</w:t>
      </w:r>
      <w:r w:rsidRPr="004163B7">
        <w:rPr>
          <w:rFonts w:eastAsiaTheme="minorHAnsi"/>
          <w:color w:val="000000" w:themeColor="text1"/>
        </w:rPr>
        <w:t xml:space="preserve"> played a role in international and new direction to the city and</w:t>
      </w:r>
      <w:r w:rsidR="000F2EFE">
        <w:rPr>
          <w:rFonts w:eastAsiaTheme="minorHAnsi"/>
          <w:color w:val="000000" w:themeColor="text1"/>
        </w:rPr>
        <w:t xml:space="preserve"> visit the bridge international. It is appointed by the market</w:t>
      </w:r>
      <w:r w:rsidRPr="004163B7">
        <w:rPr>
          <w:rFonts w:eastAsiaTheme="minorHAnsi"/>
          <w:color w:val="000000" w:themeColor="text1"/>
        </w:rPr>
        <w:t xml:space="preserve">, CRA has been in operation since committee </w:t>
      </w:r>
      <w:r w:rsidR="000F2EFE">
        <w:rPr>
          <w:rFonts w:eastAsiaTheme="minorHAnsi"/>
          <w:color w:val="000000" w:themeColor="text1"/>
        </w:rPr>
        <w:t>of Central City Association sky</w:t>
      </w:r>
      <w:r w:rsidRPr="004163B7">
        <w:rPr>
          <w:rFonts w:eastAsiaTheme="minorHAnsi"/>
          <w:color w:val="000000" w:themeColor="text1"/>
        </w:rPr>
        <w:t>. CRA is able to run the s</w:t>
      </w:r>
      <w:r w:rsidR="000F2EFE">
        <w:rPr>
          <w:rFonts w:eastAsiaTheme="minorHAnsi"/>
          <w:color w:val="000000" w:themeColor="text1"/>
        </w:rPr>
        <w:t>ite to build affordable housing</w:t>
      </w:r>
      <w:r w:rsidRPr="004163B7">
        <w:rPr>
          <w:rFonts w:eastAsiaTheme="minorHAnsi"/>
          <w:color w:val="000000" w:themeColor="text1"/>
        </w:rPr>
        <w:t>, ha</w:t>
      </w:r>
      <w:r w:rsidR="000F2EFE">
        <w:rPr>
          <w:rFonts w:eastAsiaTheme="minorHAnsi"/>
          <w:color w:val="000000" w:themeColor="text1"/>
        </w:rPr>
        <w:t>s been developed for other uses</w:t>
      </w:r>
      <w:r w:rsidRPr="004163B7">
        <w:rPr>
          <w:rFonts w:eastAsiaTheme="minorHAnsi"/>
          <w:color w:val="000000" w:themeColor="text1"/>
        </w:rPr>
        <w:t>.</w:t>
      </w:r>
    </w:p>
    <w:p w:rsidR="004163B7" w:rsidRPr="004163B7" w:rsidRDefault="004163B7" w:rsidP="004163B7">
      <w:pPr>
        <w:rPr>
          <w:rFonts w:eastAsiaTheme="minorHAnsi"/>
          <w:color w:val="000000" w:themeColor="text1"/>
        </w:rPr>
      </w:pPr>
      <w:r w:rsidRPr="004163B7">
        <w:rPr>
          <w:rFonts w:eastAsiaTheme="minorHAnsi"/>
          <w:color w:val="000000" w:themeColor="text1"/>
        </w:rPr>
        <w:t>To promote the return to</w:t>
      </w:r>
      <w:r w:rsidR="000F2EFE">
        <w:rPr>
          <w:rFonts w:eastAsiaTheme="minorHAnsi"/>
          <w:color w:val="000000" w:themeColor="text1"/>
        </w:rPr>
        <w:t xml:space="preserve"> the development of the economy</w:t>
      </w:r>
      <w:r w:rsidRPr="004163B7">
        <w:rPr>
          <w:rFonts w:eastAsiaTheme="minorHAnsi"/>
          <w:color w:val="000000" w:themeColor="text1"/>
        </w:rPr>
        <w:t>, without the flow of the project that C</w:t>
      </w:r>
      <w:r w:rsidR="000F2EFE">
        <w:rPr>
          <w:rFonts w:eastAsiaTheme="minorHAnsi"/>
          <w:color w:val="000000" w:themeColor="text1"/>
        </w:rPr>
        <w:t>RA is successful financial form</w:t>
      </w:r>
      <w:r w:rsidRPr="004163B7">
        <w:rPr>
          <w:rFonts w:eastAsiaTheme="minorHAnsi"/>
          <w:color w:val="000000" w:themeColor="text1"/>
        </w:rPr>
        <w:t xml:space="preserve">, </w:t>
      </w:r>
      <w:r w:rsidR="000F2EFE">
        <w:rPr>
          <w:rFonts w:eastAsiaTheme="minorHAnsi"/>
          <w:color w:val="000000" w:themeColor="text1"/>
        </w:rPr>
        <w:t>the old, towards the late 1990s</w:t>
      </w:r>
      <w:r w:rsidRPr="004163B7">
        <w:rPr>
          <w:rFonts w:eastAsiaTheme="minorHAnsi"/>
          <w:color w:val="000000" w:themeColor="text1"/>
        </w:rPr>
        <w:t>, but the agency was depe</w:t>
      </w:r>
      <w:r w:rsidR="000F2EFE">
        <w:rPr>
          <w:rFonts w:eastAsiaTheme="minorHAnsi"/>
          <w:color w:val="000000" w:themeColor="text1"/>
        </w:rPr>
        <w:t>ndent on grant income. In 2001</w:t>
      </w:r>
      <w:r w:rsidRPr="004163B7">
        <w:rPr>
          <w:rFonts w:eastAsiaTheme="minorHAnsi"/>
          <w:color w:val="000000" w:themeColor="text1"/>
        </w:rPr>
        <w:t>, it was well prepared to initiate the diff</w:t>
      </w:r>
      <w:r w:rsidR="000F2EFE">
        <w:rPr>
          <w:rFonts w:eastAsiaTheme="minorHAnsi"/>
          <w:color w:val="000000" w:themeColor="text1"/>
        </w:rPr>
        <w:t>erent redevelopment project two</w:t>
      </w:r>
      <w:r w:rsidRPr="004163B7">
        <w:rPr>
          <w:rFonts w:eastAsiaTheme="minorHAnsi"/>
          <w:color w:val="000000" w:themeColor="text1"/>
        </w:rPr>
        <w:t xml:space="preserve">, and one for the center </w:t>
      </w:r>
      <w:r w:rsidR="000F2EFE">
        <w:rPr>
          <w:rFonts w:eastAsiaTheme="minorHAnsi"/>
          <w:color w:val="000000" w:themeColor="text1"/>
        </w:rPr>
        <w:t>for the central industrial land</w:t>
      </w:r>
      <w:r w:rsidRPr="004163B7">
        <w:rPr>
          <w:rFonts w:eastAsiaTheme="minorHAnsi"/>
          <w:color w:val="000000" w:themeColor="text1"/>
        </w:rPr>
        <w:t>. Comprehensive plan</w:t>
      </w:r>
      <w:r w:rsidR="000F2EFE">
        <w:rPr>
          <w:rFonts w:eastAsiaTheme="minorHAnsi"/>
          <w:color w:val="000000" w:themeColor="text1"/>
        </w:rPr>
        <w:t xml:space="preserve"> of the track path and land use</w:t>
      </w:r>
      <w:r w:rsidRPr="004163B7">
        <w:rPr>
          <w:rFonts w:eastAsiaTheme="minorHAnsi"/>
          <w:color w:val="000000" w:themeColor="text1"/>
        </w:rPr>
        <w:t>, have been proposed in the i</w:t>
      </w:r>
      <w:r w:rsidR="000F2EFE">
        <w:rPr>
          <w:rFonts w:eastAsiaTheme="minorHAnsi"/>
          <w:color w:val="000000" w:themeColor="text1"/>
        </w:rPr>
        <w:t>ndustrial plan</w:t>
      </w:r>
      <w:r w:rsidRPr="004163B7">
        <w:rPr>
          <w:rFonts w:eastAsiaTheme="minorHAnsi"/>
          <w:color w:val="000000" w:themeColor="text1"/>
        </w:rPr>
        <w:t>. You have</w:t>
      </w:r>
      <w:r w:rsidR="000F2EFE">
        <w:rPr>
          <w:rFonts w:eastAsiaTheme="minorHAnsi"/>
          <w:color w:val="000000" w:themeColor="text1"/>
        </w:rPr>
        <w:t xml:space="preserve"> a plan of downtown Los Angeles</w:t>
      </w:r>
      <w:r w:rsidRPr="004163B7">
        <w:rPr>
          <w:rFonts w:eastAsiaTheme="minorHAnsi"/>
          <w:color w:val="000000" w:themeColor="text1"/>
        </w:rPr>
        <w:t xml:space="preserve">, </w:t>
      </w:r>
      <w:r w:rsidR="000F2EFE">
        <w:rPr>
          <w:rFonts w:eastAsiaTheme="minorHAnsi"/>
          <w:color w:val="000000" w:themeColor="text1"/>
        </w:rPr>
        <w:t>but the plan of the entire city</w:t>
      </w:r>
      <w:r w:rsidRPr="004163B7">
        <w:rPr>
          <w:rFonts w:eastAsiaTheme="minorHAnsi"/>
          <w:color w:val="000000" w:themeColor="text1"/>
        </w:rPr>
        <w:t>, must be also discussed in a comprehensive manner</w:t>
      </w:r>
    </w:p>
    <w:p w:rsidR="004163B7" w:rsidRPr="004163B7" w:rsidRDefault="004163B7" w:rsidP="004163B7">
      <w:pPr>
        <w:rPr>
          <w:rFonts w:eastAsiaTheme="minorHAnsi"/>
          <w:color w:val="000000" w:themeColor="text1"/>
        </w:rPr>
      </w:pPr>
      <w:r w:rsidRPr="004163B7">
        <w:rPr>
          <w:rFonts w:eastAsiaTheme="minorHAnsi"/>
          <w:color w:val="000000" w:themeColor="text1"/>
        </w:rPr>
        <w:t>Populatio</w:t>
      </w:r>
      <w:r w:rsidR="000F2EFE">
        <w:rPr>
          <w:rFonts w:eastAsiaTheme="minorHAnsi"/>
          <w:color w:val="000000" w:themeColor="text1"/>
        </w:rPr>
        <w:t>n growth plan and a lot of work</w:t>
      </w:r>
      <w:r w:rsidRPr="004163B7">
        <w:rPr>
          <w:rFonts w:eastAsiaTheme="minorHAnsi"/>
          <w:color w:val="000000" w:themeColor="text1"/>
        </w:rPr>
        <w:t>, it was confirmed that the need t</w:t>
      </w:r>
      <w:r w:rsidR="000F2EFE">
        <w:rPr>
          <w:rFonts w:eastAsiaTheme="minorHAnsi"/>
          <w:color w:val="000000" w:themeColor="text1"/>
        </w:rPr>
        <w:t>o not only the airport and port</w:t>
      </w:r>
      <w:r w:rsidRPr="004163B7">
        <w:rPr>
          <w:rFonts w:eastAsiaTheme="minorHAnsi"/>
          <w:color w:val="000000" w:themeColor="text1"/>
        </w:rPr>
        <w:t xml:space="preserve">, to increase the density of </w:t>
      </w:r>
      <w:r w:rsidR="000F2EFE">
        <w:rPr>
          <w:rFonts w:eastAsiaTheme="minorHAnsi"/>
          <w:color w:val="000000" w:themeColor="text1"/>
        </w:rPr>
        <w:t>the city is important. However</w:t>
      </w:r>
      <w:r w:rsidRPr="004163B7">
        <w:rPr>
          <w:rFonts w:eastAsiaTheme="minorHAnsi"/>
          <w:color w:val="000000" w:themeColor="text1"/>
        </w:rPr>
        <w:t>, the framework plan</w:t>
      </w:r>
      <w:r w:rsidR="000F2EFE">
        <w:rPr>
          <w:rFonts w:eastAsiaTheme="minorHAnsi"/>
          <w:color w:val="000000" w:themeColor="text1"/>
        </w:rPr>
        <w:t xml:space="preserve"> provides a solid plan a little</w:t>
      </w:r>
      <w:r w:rsidRPr="004163B7">
        <w:rPr>
          <w:rFonts w:eastAsiaTheme="minorHAnsi"/>
          <w:color w:val="000000" w:themeColor="text1"/>
        </w:rPr>
        <w:t>.</w:t>
      </w:r>
    </w:p>
    <w:p w:rsidR="004163B7" w:rsidRDefault="004163B7" w:rsidP="004163B7">
      <w:pPr>
        <w:rPr>
          <w:rFonts w:eastAsiaTheme="minorHAnsi"/>
          <w:color w:val="000000" w:themeColor="text1"/>
        </w:rPr>
      </w:pPr>
      <w:r w:rsidRPr="004163B7">
        <w:rPr>
          <w:rFonts w:eastAsiaTheme="minorHAnsi"/>
          <w:color w:val="000000" w:themeColor="text1"/>
        </w:rPr>
        <w:t>The revival in the ric</w:t>
      </w:r>
      <w:r w:rsidR="000F2EFE">
        <w:rPr>
          <w:rFonts w:eastAsiaTheme="minorHAnsi"/>
          <w:color w:val="000000" w:themeColor="text1"/>
        </w:rPr>
        <w:t>h city’</w:t>
      </w:r>
      <w:r w:rsidR="000F2EFE">
        <w:rPr>
          <w:rFonts w:eastAsiaTheme="minorHAnsi" w:hint="eastAsia"/>
          <w:color w:val="000000" w:themeColor="text1"/>
        </w:rPr>
        <w:t>s</w:t>
      </w:r>
      <w:r w:rsidR="000F2EFE">
        <w:rPr>
          <w:rFonts w:eastAsiaTheme="minorHAnsi"/>
          <w:color w:val="000000" w:themeColor="text1"/>
        </w:rPr>
        <w:t xml:space="preserve"> with a focus on downtown</w:t>
      </w:r>
      <w:r w:rsidRPr="004163B7">
        <w:rPr>
          <w:rFonts w:eastAsiaTheme="minorHAnsi"/>
          <w:color w:val="000000" w:themeColor="text1"/>
        </w:rPr>
        <w:t>, in ad</w:t>
      </w:r>
      <w:r w:rsidR="000F2EFE">
        <w:rPr>
          <w:rFonts w:eastAsiaTheme="minorHAnsi"/>
          <w:color w:val="000000" w:themeColor="text1"/>
        </w:rPr>
        <w:t>dition to the economic recovery</w:t>
      </w:r>
      <w:r w:rsidRPr="004163B7">
        <w:rPr>
          <w:rFonts w:eastAsiaTheme="minorHAnsi"/>
          <w:color w:val="000000" w:themeColor="text1"/>
        </w:rPr>
        <w:t>, governm</w:t>
      </w:r>
      <w:r w:rsidR="000F2EFE">
        <w:rPr>
          <w:rFonts w:eastAsiaTheme="minorHAnsi"/>
          <w:color w:val="000000" w:themeColor="text1"/>
        </w:rPr>
        <w:t>ent</w:t>
      </w:r>
      <w:r w:rsidR="000F2EFE">
        <w:rPr>
          <w:rFonts w:eastAsiaTheme="minorHAnsi" w:hint="eastAsia"/>
          <w:color w:val="000000" w:themeColor="text1"/>
        </w:rPr>
        <w:t>al</w:t>
      </w:r>
      <w:r w:rsidR="000F2EFE">
        <w:rPr>
          <w:rFonts w:eastAsiaTheme="minorHAnsi"/>
          <w:color w:val="000000" w:themeColor="text1"/>
        </w:rPr>
        <w:t xml:space="preserve"> agenc</w:t>
      </w:r>
      <w:r w:rsidR="000F2EFE">
        <w:rPr>
          <w:rFonts w:eastAsiaTheme="minorHAnsi" w:hint="eastAsia"/>
          <w:color w:val="000000" w:themeColor="text1"/>
        </w:rPr>
        <w:t>y</w:t>
      </w:r>
      <w:r w:rsidR="000F2EFE">
        <w:rPr>
          <w:rFonts w:eastAsiaTheme="minorHAnsi"/>
          <w:color w:val="000000" w:themeColor="text1"/>
        </w:rPr>
        <w:t xml:space="preserve"> have been weakened</w:t>
      </w:r>
      <w:r w:rsidRPr="004163B7">
        <w:rPr>
          <w:rFonts w:eastAsiaTheme="minorHAnsi"/>
          <w:color w:val="000000" w:themeColor="text1"/>
        </w:rPr>
        <w:t>. If you complain about the service level that Los Angeles has to offer</w:t>
      </w:r>
      <w:r w:rsidR="000F2EFE">
        <w:rPr>
          <w:rFonts w:eastAsiaTheme="minorHAnsi" w:hint="eastAsia"/>
          <w:color w:val="000000" w:themeColor="text1"/>
        </w:rPr>
        <w:t>s</w:t>
      </w:r>
      <w:r w:rsidRPr="004163B7">
        <w:rPr>
          <w:rFonts w:eastAsiaTheme="minorHAnsi"/>
          <w:color w:val="000000" w:themeColor="text1"/>
        </w:rPr>
        <w:t>, local governments were forced to withdrawal vote of resid</w:t>
      </w:r>
      <w:r w:rsidR="000F2EFE">
        <w:rPr>
          <w:rFonts w:eastAsiaTheme="minorHAnsi"/>
          <w:color w:val="000000" w:themeColor="text1"/>
        </w:rPr>
        <w:t>ents of the San Fernando Valley</w:t>
      </w:r>
      <w:r w:rsidRPr="004163B7">
        <w:rPr>
          <w:rFonts w:eastAsiaTheme="minorHAnsi"/>
          <w:color w:val="000000" w:themeColor="text1"/>
        </w:rPr>
        <w:t>.</w:t>
      </w:r>
    </w:p>
    <w:p w:rsidR="000F2EFE" w:rsidRDefault="000F2EFE" w:rsidP="004163B7">
      <w:pPr>
        <w:rPr>
          <w:rFonts w:eastAsiaTheme="minorHAnsi"/>
          <w:color w:val="000000" w:themeColor="text1"/>
        </w:rPr>
      </w:pPr>
    </w:p>
    <w:p w:rsidR="000F2EFE" w:rsidRPr="000F2EFE" w:rsidRDefault="000F2EFE" w:rsidP="000F2EFE">
      <w:pPr>
        <w:pStyle w:val="a3"/>
        <w:spacing w:after="32"/>
        <w:rPr>
          <w:rFonts w:asciiTheme="minorHAnsi" w:eastAsiaTheme="minorHAnsi" w:hAnsiTheme="minorHAnsi"/>
          <w:color w:val="4F81BD" w:themeColor="accent1"/>
          <w:sz w:val="24"/>
          <w:szCs w:val="22"/>
        </w:rPr>
      </w:pPr>
      <w:r w:rsidRPr="000F2EFE">
        <w:rPr>
          <w:rFonts w:asciiTheme="minorHAnsi" w:eastAsiaTheme="minorHAnsi" w:hAnsiTheme="minorHAnsi" w:hint="eastAsia"/>
          <w:color w:val="4F81BD" w:themeColor="accent1"/>
          <w:sz w:val="24"/>
          <w:szCs w:val="22"/>
        </w:rPr>
        <w:t>Secession and regional cooperation</w:t>
      </w:r>
    </w:p>
    <w:p w:rsidR="000F2EFE" w:rsidRPr="000F2EFE" w:rsidRDefault="000F2EFE" w:rsidP="000F2EFE">
      <w:pPr>
        <w:rPr>
          <w:rFonts w:eastAsiaTheme="minorHAnsi"/>
          <w:color w:val="000000" w:themeColor="text1"/>
        </w:rPr>
      </w:pPr>
      <w:r w:rsidRPr="000F2EFE">
        <w:rPr>
          <w:rFonts w:eastAsiaTheme="minorHAnsi"/>
          <w:color w:val="000000" w:themeColor="text1"/>
        </w:rPr>
        <w:t>In order to form a governmen</w:t>
      </w:r>
      <w:r w:rsidR="0072338F">
        <w:rPr>
          <w:rFonts w:eastAsiaTheme="minorHAnsi"/>
          <w:color w:val="000000" w:themeColor="text1"/>
        </w:rPr>
        <w:t>t independent in the late 1990s</w:t>
      </w:r>
      <w:r w:rsidRPr="000F2EFE">
        <w:rPr>
          <w:rFonts w:eastAsiaTheme="minorHAnsi"/>
          <w:color w:val="000000" w:themeColor="text1"/>
        </w:rPr>
        <w:t>, part of the city were made. San Fern</w:t>
      </w:r>
      <w:r w:rsidR="0072338F">
        <w:rPr>
          <w:rFonts w:eastAsiaTheme="minorHAnsi"/>
          <w:color w:val="000000" w:themeColor="text1"/>
        </w:rPr>
        <w:t>ando Valley area of Los Angeles</w:t>
      </w:r>
      <w:r w:rsidRPr="000F2EFE">
        <w:rPr>
          <w:rFonts w:eastAsiaTheme="minorHAnsi"/>
          <w:color w:val="000000" w:themeColor="text1"/>
        </w:rPr>
        <w:t xml:space="preserve">, </w:t>
      </w:r>
      <w:r w:rsidR="0072338F">
        <w:rPr>
          <w:rFonts w:eastAsiaTheme="minorHAnsi"/>
          <w:color w:val="000000" w:themeColor="text1"/>
        </w:rPr>
        <w:t>brought the issue of withdrawal</w:t>
      </w:r>
      <w:r w:rsidRPr="000F2EFE">
        <w:rPr>
          <w:rFonts w:eastAsiaTheme="minorHAnsi"/>
          <w:color w:val="000000" w:themeColor="text1"/>
        </w:rPr>
        <w:t>. The discussion centered on cases local authorities also desire for independent and can be seen to r</w:t>
      </w:r>
      <w:r w:rsidR="0072338F">
        <w:rPr>
          <w:rFonts w:eastAsiaTheme="minorHAnsi"/>
          <w:color w:val="000000" w:themeColor="text1"/>
        </w:rPr>
        <w:t>eflect the social division city</w:t>
      </w:r>
      <w:r w:rsidRPr="000F2EFE">
        <w:rPr>
          <w:rFonts w:eastAsiaTheme="minorHAnsi"/>
          <w:color w:val="000000" w:themeColor="text1"/>
        </w:rPr>
        <w:t>.</w:t>
      </w:r>
    </w:p>
    <w:p w:rsidR="000F2EFE" w:rsidRPr="000F2EFE" w:rsidRDefault="0072338F" w:rsidP="000F2EFE">
      <w:pPr>
        <w:rPr>
          <w:rFonts w:eastAsiaTheme="minorHAnsi"/>
          <w:color w:val="000000" w:themeColor="text1"/>
        </w:rPr>
      </w:pPr>
      <w:r>
        <w:rPr>
          <w:rFonts w:eastAsiaTheme="minorHAnsi"/>
          <w:color w:val="000000" w:themeColor="text1"/>
        </w:rPr>
        <w:t>Department social, racial</w:t>
      </w:r>
      <w:r w:rsidR="000F2EFE" w:rsidRPr="000F2EFE">
        <w:rPr>
          <w:rFonts w:eastAsiaTheme="minorHAnsi"/>
          <w:color w:val="000000" w:themeColor="text1"/>
        </w:rPr>
        <w:t>, is expressed in the s</w:t>
      </w:r>
      <w:r>
        <w:rPr>
          <w:rFonts w:eastAsiaTheme="minorHAnsi"/>
          <w:color w:val="000000" w:themeColor="text1"/>
        </w:rPr>
        <w:t>patial organization of the city</w:t>
      </w:r>
      <w:r w:rsidR="000F2EFE" w:rsidRPr="000F2EFE">
        <w:rPr>
          <w:rFonts w:eastAsiaTheme="minorHAnsi"/>
          <w:color w:val="000000" w:themeColor="text1"/>
        </w:rPr>
        <w:t>.</w:t>
      </w:r>
    </w:p>
    <w:p w:rsidR="000F2EFE" w:rsidRPr="000F2EFE" w:rsidRDefault="000F2EFE" w:rsidP="000F2EFE">
      <w:pPr>
        <w:rPr>
          <w:rFonts w:eastAsiaTheme="minorHAnsi"/>
          <w:color w:val="000000" w:themeColor="text1"/>
        </w:rPr>
      </w:pPr>
      <w:r w:rsidRPr="000F2EFE">
        <w:rPr>
          <w:rFonts w:eastAsiaTheme="minorHAnsi"/>
          <w:color w:val="000000" w:themeColor="text1"/>
        </w:rPr>
        <w:t>Community organizing campaign</w:t>
      </w:r>
      <w:r w:rsidR="0072338F">
        <w:rPr>
          <w:rFonts w:eastAsiaTheme="minorHAnsi" w:hint="eastAsia"/>
          <w:color w:val="000000" w:themeColor="text1"/>
        </w:rPr>
        <w:t>s</w:t>
      </w:r>
      <w:r w:rsidRPr="000F2EFE">
        <w:rPr>
          <w:rFonts w:eastAsiaTheme="minorHAnsi"/>
          <w:color w:val="000000" w:themeColor="text1"/>
        </w:rPr>
        <w:t>, which is built around the env</w:t>
      </w:r>
      <w:r w:rsidR="0072338F">
        <w:rPr>
          <w:rFonts w:eastAsiaTheme="minorHAnsi"/>
          <w:color w:val="000000" w:themeColor="text1"/>
        </w:rPr>
        <w:t>ironment and transport projects</w:t>
      </w:r>
      <w:r w:rsidRPr="000F2EFE">
        <w:rPr>
          <w:rFonts w:eastAsiaTheme="minorHAnsi"/>
          <w:color w:val="000000" w:themeColor="text1"/>
        </w:rPr>
        <w:t xml:space="preserve">, to oppose to </w:t>
      </w:r>
      <w:r w:rsidR="0072338F">
        <w:rPr>
          <w:rFonts w:eastAsiaTheme="minorHAnsi"/>
          <w:color w:val="000000" w:themeColor="text1"/>
        </w:rPr>
        <w:t>other projects in th</w:t>
      </w:r>
      <w:r w:rsidR="0072338F">
        <w:rPr>
          <w:rFonts w:eastAsiaTheme="minorHAnsi" w:hint="eastAsia"/>
          <w:color w:val="000000" w:themeColor="text1"/>
        </w:rPr>
        <w:t>is</w:t>
      </w:r>
      <w:r w:rsidR="0072338F">
        <w:rPr>
          <w:rFonts w:eastAsiaTheme="minorHAnsi"/>
          <w:color w:val="000000" w:themeColor="text1"/>
        </w:rPr>
        <w:t xml:space="preserve"> proposal</w:t>
      </w:r>
      <w:r w:rsidR="0072338F">
        <w:rPr>
          <w:rFonts w:eastAsiaTheme="minorHAnsi" w:hint="eastAsia"/>
          <w:color w:val="000000" w:themeColor="text1"/>
        </w:rPr>
        <w:t>s</w:t>
      </w:r>
      <w:r w:rsidRPr="000F2EFE">
        <w:rPr>
          <w:rFonts w:eastAsiaTheme="minorHAnsi"/>
          <w:color w:val="000000" w:themeColor="text1"/>
        </w:rPr>
        <w:t>. Development union organization , nearby , in the new economy , passive potential induced by the paper of globalization , provides a way of looking at the real possibility of regionalism of community-based " I argue that</w:t>
      </w:r>
    </w:p>
    <w:p w:rsidR="000F2EFE" w:rsidRPr="000F2EFE" w:rsidRDefault="000F2EFE" w:rsidP="000F2EFE">
      <w:pPr>
        <w:rPr>
          <w:rFonts w:eastAsiaTheme="minorHAnsi"/>
          <w:color w:val="000000" w:themeColor="text1"/>
        </w:rPr>
      </w:pPr>
      <w:r w:rsidRPr="000F2EFE">
        <w:rPr>
          <w:rFonts w:eastAsiaTheme="minorHAnsi"/>
          <w:color w:val="000000" w:themeColor="text1"/>
        </w:rPr>
        <w:t>The dete</w:t>
      </w:r>
      <w:r w:rsidR="0072338F">
        <w:rPr>
          <w:rFonts w:eastAsiaTheme="minorHAnsi"/>
          <w:color w:val="000000" w:themeColor="text1"/>
        </w:rPr>
        <w:t>rmination of the infrastructure, the cities of the world</w:t>
      </w:r>
      <w:r w:rsidRPr="000F2EFE">
        <w:rPr>
          <w:rFonts w:eastAsiaTheme="minorHAnsi"/>
          <w:color w:val="000000" w:themeColor="text1"/>
        </w:rPr>
        <w:t>, there is a tendency to increase the influence in Los Angeles. Port and air</w:t>
      </w:r>
      <w:r w:rsidR="0072338F">
        <w:rPr>
          <w:rFonts w:eastAsiaTheme="minorHAnsi" w:hint="eastAsia"/>
          <w:color w:val="000000" w:themeColor="text1"/>
        </w:rPr>
        <w:t>s</w:t>
      </w:r>
      <w:r w:rsidRPr="000F2EFE">
        <w:rPr>
          <w:rFonts w:eastAsiaTheme="minorHAnsi"/>
          <w:color w:val="000000" w:themeColor="text1"/>
        </w:rPr>
        <w:t xml:space="preserve"> cargo handling car</w:t>
      </w:r>
      <w:r w:rsidR="0072338F">
        <w:rPr>
          <w:rFonts w:eastAsiaTheme="minorHAnsi"/>
          <w:color w:val="000000" w:themeColor="text1"/>
        </w:rPr>
        <w:t>go trade far more than New York</w:t>
      </w:r>
      <w:r w:rsidRPr="000F2EFE">
        <w:rPr>
          <w:rFonts w:eastAsiaTheme="minorHAnsi"/>
          <w:color w:val="000000" w:themeColor="text1"/>
        </w:rPr>
        <w:t xml:space="preserve">. </w:t>
      </w:r>
      <w:r>
        <w:rPr>
          <w:rFonts w:eastAsiaTheme="minorHAnsi"/>
          <w:color w:val="000000" w:themeColor="text1"/>
        </w:rPr>
        <w:t xml:space="preserve">Big </w:t>
      </w:r>
      <w:r>
        <w:rPr>
          <w:rFonts w:eastAsiaTheme="minorHAnsi"/>
          <w:color w:val="000000" w:themeColor="text1"/>
        </w:rPr>
        <w:lastRenderedPageBreak/>
        <w:t>infrastructure</w:t>
      </w:r>
      <w:r w:rsidRPr="000F2EFE">
        <w:rPr>
          <w:rFonts w:eastAsiaTheme="minorHAnsi"/>
          <w:color w:val="000000" w:themeColor="text1"/>
        </w:rPr>
        <w:t>, require a</w:t>
      </w:r>
      <w:r w:rsidR="0072338F">
        <w:rPr>
          <w:rFonts w:eastAsiaTheme="minorHAnsi"/>
          <w:color w:val="000000" w:themeColor="text1"/>
        </w:rPr>
        <w:t>n agreement between governments</w:t>
      </w:r>
      <w:r w:rsidRPr="000F2EFE">
        <w:rPr>
          <w:rFonts w:eastAsiaTheme="minorHAnsi"/>
          <w:color w:val="000000" w:themeColor="text1"/>
        </w:rPr>
        <w:t>.</w:t>
      </w:r>
    </w:p>
    <w:p w:rsidR="000F2EFE" w:rsidRPr="000F2EFE" w:rsidRDefault="000F2EFE" w:rsidP="000F2EFE">
      <w:pPr>
        <w:rPr>
          <w:rFonts w:eastAsiaTheme="minorHAnsi"/>
          <w:color w:val="000000" w:themeColor="text1"/>
        </w:rPr>
      </w:pPr>
      <w:r w:rsidRPr="000F2EFE">
        <w:rPr>
          <w:rFonts w:eastAsiaTheme="minorHAnsi"/>
          <w:color w:val="000000" w:themeColor="text1"/>
        </w:rPr>
        <w:t>Problem of LAX can be viewed in terms of competition for the tourist and trade traf</w:t>
      </w:r>
      <w:r w:rsidR="0072338F">
        <w:rPr>
          <w:rFonts w:eastAsiaTheme="minorHAnsi"/>
          <w:color w:val="000000" w:themeColor="text1"/>
        </w:rPr>
        <w:t>fic Pacific Ocean San Francisco, Phoenix, Las Vegas</w:t>
      </w:r>
      <w:r w:rsidRPr="000F2EFE">
        <w:rPr>
          <w:rFonts w:eastAsiaTheme="minorHAnsi"/>
          <w:color w:val="000000" w:themeColor="text1"/>
        </w:rPr>
        <w:t>.</w:t>
      </w:r>
    </w:p>
    <w:p w:rsidR="000F2EFE" w:rsidRPr="000F2EFE" w:rsidRDefault="000F2EFE" w:rsidP="000F2EFE">
      <w:pPr>
        <w:rPr>
          <w:rFonts w:eastAsiaTheme="minorHAnsi"/>
          <w:color w:val="000000" w:themeColor="text1"/>
        </w:rPr>
      </w:pPr>
      <w:r w:rsidRPr="000F2EFE">
        <w:rPr>
          <w:rFonts w:eastAsiaTheme="minorHAnsi"/>
          <w:color w:val="000000" w:themeColor="text1"/>
        </w:rPr>
        <w:t>Critics argue that it would fall influence of noise does not look good in low- income co</w:t>
      </w:r>
      <w:r w:rsidR="0072338F">
        <w:rPr>
          <w:rFonts w:eastAsiaTheme="minorHAnsi"/>
          <w:color w:val="000000" w:themeColor="text1"/>
        </w:rPr>
        <w:t>mmunities and ethnic minorities. However</w:t>
      </w:r>
      <w:r w:rsidRPr="000F2EFE">
        <w:rPr>
          <w:rFonts w:eastAsiaTheme="minorHAnsi"/>
          <w:color w:val="000000" w:themeColor="text1"/>
        </w:rPr>
        <w:t xml:space="preserve">, I accompanied the </w:t>
      </w:r>
      <w:r w:rsidR="0072338F">
        <w:rPr>
          <w:rFonts w:eastAsiaTheme="minorHAnsi"/>
          <w:color w:val="000000" w:themeColor="text1"/>
        </w:rPr>
        <w:t>scale of many of the government</w:t>
      </w:r>
      <w:r w:rsidRPr="000F2EFE">
        <w:rPr>
          <w:rFonts w:eastAsiaTheme="minorHAnsi"/>
          <w:color w:val="000000" w:themeColor="text1"/>
        </w:rPr>
        <w:t xml:space="preserve">, including the particular interests of deputies elected </w:t>
      </w:r>
      <w:r w:rsidR="0072338F">
        <w:rPr>
          <w:rFonts w:eastAsiaTheme="minorHAnsi"/>
          <w:color w:val="000000" w:themeColor="text1"/>
        </w:rPr>
        <w:t>for the airport expansion plans, regional and global</w:t>
      </w:r>
      <w:r w:rsidRPr="000F2EFE">
        <w:rPr>
          <w:rFonts w:eastAsiaTheme="minorHAnsi"/>
          <w:color w:val="000000" w:themeColor="text1"/>
        </w:rPr>
        <w:t>.</w:t>
      </w:r>
    </w:p>
    <w:p w:rsidR="000F2EFE" w:rsidRPr="004163B7" w:rsidRDefault="000F2EFE" w:rsidP="000F2EFE">
      <w:pPr>
        <w:rPr>
          <w:rFonts w:eastAsiaTheme="minorHAnsi"/>
          <w:color w:val="000000" w:themeColor="text1"/>
        </w:rPr>
      </w:pPr>
      <w:r w:rsidRPr="000F2EFE">
        <w:rPr>
          <w:rFonts w:eastAsiaTheme="minorHAnsi"/>
          <w:color w:val="000000" w:themeColor="text1"/>
        </w:rPr>
        <w:t xml:space="preserve">The plan </w:t>
      </w:r>
      <w:r w:rsidR="0072338F">
        <w:rPr>
          <w:rFonts w:eastAsiaTheme="minorHAnsi"/>
          <w:color w:val="000000" w:themeColor="text1"/>
        </w:rPr>
        <w:t>of the scale of the urban areas</w:t>
      </w:r>
      <w:r w:rsidRPr="000F2EFE">
        <w:rPr>
          <w:rFonts w:eastAsiaTheme="minorHAnsi"/>
          <w:color w:val="000000" w:themeColor="text1"/>
        </w:rPr>
        <w:t>, intergover</w:t>
      </w:r>
      <w:r w:rsidR="0072338F">
        <w:rPr>
          <w:rFonts w:eastAsiaTheme="minorHAnsi"/>
          <w:color w:val="000000" w:themeColor="text1"/>
        </w:rPr>
        <w:t>nmental cooperation is required</w:t>
      </w:r>
      <w:r w:rsidRPr="000F2EFE">
        <w:rPr>
          <w:rFonts w:eastAsiaTheme="minorHAnsi"/>
          <w:color w:val="000000" w:themeColor="text1"/>
        </w:rPr>
        <w:t>.</w:t>
      </w:r>
    </w:p>
    <w:sectPr w:rsidR="000F2EFE" w:rsidRPr="004163B7" w:rsidSect="000C00E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454" w:rsidRDefault="00EE7454" w:rsidP="00DF19DB">
      <w:r>
        <w:separator/>
      </w:r>
    </w:p>
  </w:endnote>
  <w:endnote w:type="continuationSeparator" w:id="1">
    <w:p w:rsidR="00EE7454" w:rsidRDefault="00EE7454" w:rsidP="00DF19DB">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454" w:rsidRDefault="00EE7454" w:rsidP="00DF19DB">
      <w:r>
        <w:separator/>
      </w:r>
    </w:p>
  </w:footnote>
  <w:footnote w:type="continuationSeparator" w:id="1">
    <w:p w:rsidR="00EE7454" w:rsidRDefault="00EE7454" w:rsidP="00DF19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63B7"/>
    <w:rsid w:val="000C00E6"/>
    <w:rsid w:val="000F2EFE"/>
    <w:rsid w:val="004163B7"/>
    <w:rsid w:val="0072338F"/>
    <w:rsid w:val="00DF19DB"/>
    <w:rsid w:val="00E65E31"/>
    <w:rsid w:val="00EE745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3B7"/>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4163B7"/>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DF19DB"/>
    <w:pPr>
      <w:tabs>
        <w:tab w:val="center" w:pos="4513"/>
        <w:tab w:val="right" w:pos="9026"/>
      </w:tabs>
      <w:snapToGrid w:val="0"/>
    </w:pPr>
  </w:style>
  <w:style w:type="character" w:customStyle="1" w:styleId="Char">
    <w:name w:val="머리글 Char"/>
    <w:basedOn w:val="a0"/>
    <w:link w:val="a4"/>
    <w:uiPriority w:val="99"/>
    <w:semiHidden/>
    <w:rsid w:val="00DF19DB"/>
  </w:style>
  <w:style w:type="paragraph" w:styleId="a5">
    <w:name w:val="footer"/>
    <w:basedOn w:val="a"/>
    <w:link w:val="Char0"/>
    <w:uiPriority w:val="99"/>
    <w:semiHidden/>
    <w:unhideWhenUsed/>
    <w:rsid w:val="00DF19DB"/>
    <w:pPr>
      <w:tabs>
        <w:tab w:val="center" w:pos="4513"/>
        <w:tab w:val="right" w:pos="9026"/>
      </w:tabs>
      <w:snapToGrid w:val="0"/>
    </w:pPr>
  </w:style>
  <w:style w:type="character" w:customStyle="1" w:styleId="Char0">
    <w:name w:val="바닥글 Char"/>
    <w:basedOn w:val="a0"/>
    <w:link w:val="a5"/>
    <w:uiPriority w:val="99"/>
    <w:semiHidden/>
    <w:rsid w:val="00DF19DB"/>
  </w:style>
</w:styles>
</file>

<file path=word/webSettings.xml><?xml version="1.0" encoding="utf-8"?>
<w:webSettings xmlns:r="http://schemas.openxmlformats.org/officeDocument/2006/relationships" xmlns:w="http://schemas.openxmlformats.org/wordprocessingml/2006/main">
  <w:divs>
    <w:div w:id="81069458">
      <w:bodyDiv w:val="1"/>
      <w:marLeft w:val="0"/>
      <w:marRight w:val="0"/>
      <w:marTop w:val="0"/>
      <w:marBottom w:val="0"/>
      <w:divBdr>
        <w:top w:val="none" w:sz="0" w:space="0" w:color="auto"/>
        <w:left w:val="none" w:sz="0" w:space="0" w:color="auto"/>
        <w:bottom w:val="none" w:sz="0" w:space="0" w:color="auto"/>
        <w:right w:val="none" w:sz="0" w:space="0" w:color="auto"/>
      </w:divBdr>
    </w:div>
    <w:div w:id="18428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10133</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
    </vt:vector>
  </TitlesOfParts>
  <Company>XP R2</Company>
  <LinksUpToDate>false</LinksUpToDate>
  <CharactersWithSpaces>11887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2013-12-18T15:15:00Z</dcterms:created>
  <dcterms:modified xsi:type="dcterms:W3CDTF">2013-12-18T15:15:00Z</dcterms:modified>
</cp:coreProperties>
</file>